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E57A0" w14:textId="5D38518C" w:rsidR="00F724A2" w:rsidRPr="00EB0CC9" w:rsidRDefault="00F724A2" w:rsidP="00F724A2">
      <w:pPr>
        <w:rPr>
          <w:rFonts w:ascii="Palatino Linotype" w:hAnsi="Palatino Linotype"/>
          <w:b/>
          <w:sz w:val="22"/>
          <w:szCs w:val="22"/>
          <w:u w:val="single"/>
        </w:rPr>
      </w:pPr>
      <w:r w:rsidRPr="00EB0CC9">
        <w:rPr>
          <w:rFonts w:ascii="Palatino Linotype" w:hAnsi="Palatino Linotype"/>
          <w:b/>
          <w:sz w:val="22"/>
          <w:szCs w:val="22"/>
          <w:u w:val="single"/>
        </w:rPr>
        <w:t>MINISTER’S REPORT</w:t>
      </w:r>
    </w:p>
    <w:p w14:paraId="11902D02" w14:textId="190641A7" w:rsidR="00E13608" w:rsidRPr="00590550" w:rsidRDefault="00195588" w:rsidP="0009275C">
      <w:pPr>
        <w:spacing w:before="10" w:after="10"/>
        <w:ind w:firstLine="720"/>
        <w:rPr>
          <w:rFonts w:ascii="Palatino Linotype" w:hAnsi="Palatino Linotype"/>
          <w:iCs/>
          <w:sz w:val="22"/>
          <w:szCs w:val="22"/>
        </w:rPr>
      </w:pPr>
      <w:r>
        <w:rPr>
          <w:rFonts w:ascii="Palatino Linotype" w:hAnsi="Palatino Linotype"/>
          <w:iCs/>
          <w:sz w:val="22"/>
          <w:szCs w:val="22"/>
        </w:rPr>
        <w:t>Due to unforeseen circumstances, our</w:t>
      </w:r>
      <w:r w:rsidR="0009275C">
        <w:rPr>
          <w:rFonts w:ascii="Palatino Linotype" w:hAnsi="Palatino Linotype"/>
          <w:iCs/>
          <w:sz w:val="22"/>
          <w:szCs w:val="22"/>
        </w:rPr>
        <w:t xml:space="preserve"> student minister Debbie </w:t>
      </w:r>
      <w:proofErr w:type="spellStart"/>
      <w:r w:rsidR="0009275C">
        <w:rPr>
          <w:rFonts w:ascii="Palatino Linotype" w:hAnsi="Palatino Linotype"/>
          <w:iCs/>
          <w:sz w:val="22"/>
          <w:szCs w:val="22"/>
        </w:rPr>
        <w:t>Celsie</w:t>
      </w:r>
      <w:proofErr w:type="spellEnd"/>
      <w:r w:rsidR="0009275C">
        <w:rPr>
          <w:rFonts w:ascii="Palatino Linotype" w:hAnsi="Palatino Linotype"/>
          <w:iCs/>
          <w:sz w:val="22"/>
          <w:szCs w:val="22"/>
        </w:rPr>
        <w:t xml:space="preserve"> was unable to contr</w:t>
      </w:r>
      <w:r w:rsidR="002F4813">
        <w:rPr>
          <w:rFonts w:ascii="Palatino Linotype" w:hAnsi="Palatino Linotype"/>
          <w:iCs/>
          <w:sz w:val="22"/>
          <w:szCs w:val="22"/>
        </w:rPr>
        <w:t xml:space="preserve">ibute a report.  </w:t>
      </w:r>
      <w:r w:rsidR="0009275C">
        <w:rPr>
          <w:rFonts w:ascii="Palatino Linotype" w:hAnsi="Palatino Linotype"/>
          <w:iCs/>
          <w:sz w:val="22"/>
          <w:szCs w:val="22"/>
        </w:rPr>
        <w:t xml:space="preserve">  </w:t>
      </w:r>
    </w:p>
    <w:p w14:paraId="022CC9DC" w14:textId="700B5155" w:rsidR="00891DBC" w:rsidRDefault="00891DBC" w:rsidP="00891DBC">
      <w:pPr>
        <w:spacing w:before="10" w:after="10"/>
        <w:jc w:val="center"/>
        <w:rPr>
          <w:rFonts w:ascii="Palatino Linotype" w:hAnsi="Palatino Linotype"/>
          <w:iCs/>
          <w:sz w:val="22"/>
          <w:szCs w:val="22"/>
        </w:rPr>
      </w:pPr>
    </w:p>
    <w:p w14:paraId="193AE565" w14:textId="0C62FB28" w:rsidR="00F724A2" w:rsidRPr="00EB0CC9" w:rsidRDefault="00F724A2" w:rsidP="00F724A2">
      <w:pPr>
        <w:ind w:left="720" w:firstLine="720"/>
        <w:rPr>
          <w:rFonts w:ascii="Palatino Linotype" w:hAnsi="Palatino Linotype"/>
          <w:sz w:val="22"/>
          <w:szCs w:val="22"/>
        </w:rPr>
      </w:pPr>
      <w:r w:rsidRPr="00EB0CC9">
        <w:rPr>
          <w:rFonts w:ascii="Palatino Linotype" w:hAnsi="Palatino Linotype"/>
          <w:b/>
          <w:bCs/>
          <w:sz w:val="22"/>
          <w:szCs w:val="22"/>
          <w:u w:val="single"/>
        </w:rPr>
        <w:t>20</w:t>
      </w:r>
      <w:r w:rsidR="00124F6F" w:rsidRPr="00EB0CC9">
        <w:rPr>
          <w:rFonts w:ascii="Palatino Linotype" w:hAnsi="Palatino Linotype"/>
          <w:b/>
          <w:bCs/>
          <w:sz w:val="22"/>
          <w:szCs w:val="22"/>
          <w:u w:val="single"/>
        </w:rPr>
        <w:t>2</w:t>
      </w:r>
      <w:r w:rsidR="000761B5">
        <w:rPr>
          <w:rFonts w:ascii="Palatino Linotype" w:hAnsi="Palatino Linotype"/>
          <w:b/>
          <w:bCs/>
          <w:sz w:val="22"/>
          <w:szCs w:val="22"/>
          <w:u w:val="single"/>
        </w:rPr>
        <w:t>4</w:t>
      </w:r>
      <w:r w:rsidR="0037433F" w:rsidRPr="00EB0CC9">
        <w:rPr>
          <w:rFonts w:ascii="Palatino Linotype" w:hAnsi="Palatino Linotype"/>
          <w:b/>
          <w:bCs/>
          <w:sz w:val="22"/>
          <w:szCs w:val="22"/>
          <w:u w:val="single"/>
        </w:rPr>
        <w:t xml:space="preserve"> </w:t>
      </w:r>
      <w:r w:rsidRPr="00EB0CC9">
        <w:rPr>
          <w:rFonts w:ascii="Palatino Linotype" w:hAnsi="Palatino Linotype"/>
          <w:b/>
          <w:bCs/>
          <w:sz w:val="22"/>
          <w:szCs w:val="22"/>
          <w:u w:val="single"/>
        </w:rPr>
        <w:t>QUEENSVILLE HOLLAND LANDING CHURCH RECORDS</w:t>
      </w:r>
      <w:r w:rsidR="00717AC6" w:rsidRPr="00EB0CC9">
        <w:rPr>
          <w:rFonts w:ascii="Palatino Linotype" w:hAnsi="Palatino Linotype"/>
          <w:b/>
          <w:bCs/>
          <w:sz w:val="22"/>
          <w:szCs w:val="22"/>
        </w:rPr>
        <w:t xml:space="preserve">      </w:t>
      </w:r>
      <w:r w:rsidR="00F84C16" w:rsidRPr="00EB0CC9">
        <w:rPr>
          <w:rFonts w:ascii="Palatino Linotype" w:hAnsi="Palatino Linotype"/>
          <w:b/>
          <w:bCs/>
          <w:sz w:val="22"/>
          <w:szCs w:val="22"/>
        </w:rPr>
        <w:t xml:space="preserve"> </w:t>
      </w:r>
    </w:p>
    <w:p w14:paraId="037F1110" w14:textId="77777777" w:rsidR="00F724A2" w:rsidRPr="00EB0CC9" w:rsidRDefault="00F724A2" w:rsidP="00F72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sz w:val="22"/>
          <w:szCs w:val="22"/>
        </w:rPr>
      </w:pPr>
    </w:p>
    <w:tbl>
      <w:tblPr>
        <w:tblW w:w="1026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3"/>
        <w:gridCol w:w="5782"/>
      </w:tblGrid>
      <w:tr w:rsidR="00F724A2" w:rsidRPr="00EB0CC9" w14:paraId="52FE04B8" w14:textId="77777777" w:rsidTr="0036618D">
        <w:trPr>
          <w:trHeight w:val="2651"/>
        </w:trPr>
        <w:tc>
          <w:tcPr>
            <w:tcW w:w="10265" w:type="dxa"/>
            <w:gridSpan w:val="2"/>
          </w:tcPr>
          <w:p w14:paraId="3CBE3D39" w14:textId="2FE69B98" w:rsidR="00F724A2" w:rsidRPr="00EB0CC9" w:rsidRDefault="00F724A2" w:rsidP="00D934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Palatino Linotype" w:hAnsi="Palatino Linotype"/>
                <w:b/>
                <w:sz w:val="22"/>
                <w:szCs w:val="22"/>
                <w:u w:val="single"/>
              </w:rPr>
            </w:pPr>
            <w:r w:rsidRPr="00EB0CC9">
              <w:rPr>
                <w:rFonts w:ascii="Palatino Linotype" w:hAnsi="Palatino Linotype"/>
                <w:b/>
                <w:sz w:val="22"/>
                <w:szCs w:val="22"/>
                <w:u w:val="single"/>
              </w:rPr>
              <w:t xml:space="preserve">Totals for </w:t>
            </w:r>
            <w:r w:rsidR="005A552D" w:rsidRPr="00EB0CC9">
              <w:rPr>
                <w:rFonts w:ascii="Palatino Linotype" w:hAnsi="Palatino Linotype"/>
                <w:b/>
                <w:sz w:val="22"/>
                <w:szCs w:val="22"/>
                <w:u w:val="single"/>
              </w:rPr>
              <w:t>December 3</w:t>
            </w:r>
            <w:r w:rsidR="00A076FE" w:rsidRPr="00EB0CC9">
              <w:rPr>
                <w:rFonts w:ascii="Palatino Linotype" w:hAnsi="Palatino Linotype"/>
                <w:b/>
                <w:sz w:val="22"/>
                <w:szCs w:val="22"/>
                <w:u w:val="single"/>
              </w:rPr>
              <w:t>1, 20</w:t>
            </w:r>
            <w:r w:rsidR="00124F6F" w:rsidRPr="00EB0CC9">
              <w:rPr>
                <w:rFonts w:ascii="Palatino Linotype" w:hAnsi="Palatino Linotype"/>
                <w:b/>
                <w:sz w:val="22"/>
                <w:szCs w:val="22"/>
                <w:u w:val="single"/>
              </w:rPr>
              <w:t>2</w:t>
            </w:r>
            <w:r w:rsidR="000761B5">
              <w:rPr>
                <w:rFonts w:ascii="Palatino Linotype" w:hAnsi="Palatino Linotype"/>
                <w:b/>
                <w:sz w:val="22"/>
                <w:szCs w:val="22"/>
                <w:u w:val="single"/>
              </w:rPr>
              <w:t>4</w:t>
            </w:r>
          </w:p>
          <w:p w14:paraId="693F8633" w14:textId="28153E76" w:rsidR="00F724A2" w:rsidRPr="00EB0CC9" w:rsidRDefault="00F724A2" w:rsidP="00D934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Palatino Linotype" w:hAnsi="Palatino Linotype"/>
                <w:sz w:val="22"/>
                <w:szCs w:val="22"/>
              </w:rPr>
            </w:pPr>
            <w:r w:rsidRPr="00EB0CC9">
              <w:rPr>
                <w:rFonts w:ascii="Palatino Linotype" w:hAnsi="Palatino Linotype"/>
                <w:sz w:val="22"/>
                <w:szCs w:val="22"/>
              </w:rPr>
              <w:t xml:space="preserve">Baptisms: </w:t>
            </w:r>
            <w:r w:rsidR="00F91CE9" w:rsidRPr="00EB0CC9">
              <w:rPr>
                <w:rFonts w:ascii="Palatino Linotype" w:hAnsi="Palatino Linotype"/>
                <w:sz w:val="22"/>
                <w:szCs w:val="22"/>
              </w:rPr>
              <w:t>0</w:t>
            </w:r>
          </w:p>
          <w:p w14:paraId="450C5235" w14:textId="049BB8C1" w:rsidR="00F724A2" w:rsidRPr="00EB0CC9" w:rsidRDefault="00F724A2" w:rsidP="00D934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Palatino Linotype" w:hAnsi="Palatino Linotype"/>
                <w:sz w:val="22"/>
                <w:szCs w:val="22"/>
              </w:rPr>
            </w:pPr>
            <w:r w:rsidRPr="00EB0CC9">
              <w:rPr>
                <w:rFonts w:ascii="Palatino Linotype" w:hAnsi="Palatino Linotype"/>
                <w:sz w:val="22"/>
                <w:szCs w:val="22"/>
              </w:rPr>
              <w:t xml:space="preserve">Weddings: </w:t>
            </w:r>
            <w:r w:rsidR="00C46E02">
              <w:rPr>
                <w:rFonts w:ascii="Palatino Linotype" w:hAnsi="Palatino Linotype"/>
                <w:sz w:val="22"/>
                <w:szCs w:val="22"/>
              </w:rPr>
              <w:t>1</w:t>
            </w:r>
          </w:p>
          <w:p w14:paraId="12BC59B8" w14:textId="05CC3873" w:rsidR="003052D2" w:rsidRPr="00EB0CC9" w:rsidRDefault="00F724A2" w:rsidP="00FB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Palatino Linotype" w:hAnsi="Palatino Linotype"/>
                <w:sz w:val="22"/>
                <w:szCs w:val="22"/>
              </w:rPr>
            </w:pPr>
            <w:r w:rsidRPr="00EB0CC9">
              <w:rPr>
                <w:rFonts w:ascii="Palatino Linotype" w:hAnsi="Palatino Linotype"/>
                <w:sz w:val="22"/>
                <w:szCs w:val="22"/>
              </w:rPr>
              <w:t>Funerals</w:t>
            </w:r>
            <w:r w:rsidR="003052D2">
              <w:rPr>
                <w:rFonts w:ascii="Palatino Linotype" w:hAnsi="Palatino Linotype"/>
                <w:sz w:val="22"/>
                <w:szCs w:val="22"/>
              </w:rPr>
              <w:t xml:space="preserve"> Conducted by the Minister in 202</w:t>
            </w:r>
            <w:r w:rsidR="000761B5">
              <w:rPr>
                <w:rFonts w:ascii="Palatino Linotype" w:hAnsi="Palatino Linotype"/>
                <w:sz w:val="22"/>
                <w:szCs w:val="22"/>
              </w:rPr>
              <w:t>4</w:t>
            </w:r>
            <w:r w:rsidR="00576FE3">
              <w:rPr>
                <w:rFonts w:ascii="Palatino Linotype" w:hAnsi="Palatino Linotype"/>
                <w:sz w:val="22"/>
                <w:szCs w:val="22"/>
              </w:rPr>
              <w:t xml:space="preserve">: </w:t>
            </w:r>
            <w:r w:rsidR="00C46E02">
              <w:rPr>
                <w:rFonts w:ascii="Palatino Linotype" w:hAnsi="Palatino Linotype"/>
                <w:sz w:val="22"/>
                <w:szCs w:val="22"/>
              </w:rPr>
              <w:t>4</w:t>
            </w:r>
          </w:p>
          <w:p w14:paraId="022DAB78" w14:textId="77777777" w:rsidR="00F724A2" w:rsidRPr="00EB0CC9" w:rsidRDefault="00F724A2" w:rsidP="00D934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Palatino Linotype" w:hAnsi="Palatino Linotype"/>
                <w:sz w:val="22"/>
                <w:szCs w:val="22"/>
              </w:rPr>
            </w:pPr>
            <w:r w:rsidRPr="00EB0CC9">
              <w:rPr>
                <w:rFonts w:ascii="Palatino Linotype" w:hAnsi="Palatino Linotype"/>
                <w:sz w:val="22"/>
                <w:szCs w:val="22"/>
              </w:rPr>
              <w:t>New Members through Confirmation</w:t>
            </w:r>
            <w:r w:rsidR="005A552D" w:rsidRPr="00EB0CC9">
              <w:rPr>
                <w:rFonts w:ascii="Palatino Linotype" w:hAnsi="Palatino Linotype"/>
                <w:sz w:val="22"/>
                <w:szCs w:val="22"/>
              </w:rPr>
              <w:t>: 0</w:t>
            </w:r>
          </w:p>
          <w:p w14:paraId="2D17BFD6" w14:textId="0A8D8739" w:rsidR="00F724A2" w:rsidRPr="00EB0CC9" w:rsidRDefault="00F724A2" w:rsidP="00D934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Palatino Linotype" w:hAnsi="Palatino Linotype"/>
                <w:sz w:val="22"/>
                <w:szCs w:val="22"/>
              </w:rPr>
            </w:pPr>
            <w:r w:rsidRPr="00EB0CC9">
              <w:rPr>
                <w:rFonts w:ascii="Palatino Linotype" w:hAnsi="Palatino Linotype"/>
                <w:sz w:val="22"/>
                <w:szCs w:val="22"/>
              </w:rPr>
              <w:t xml:space="preserve">Resident Members: </w:t>
            </w:r>
            <w:r w:rsidR="00540452">
              <w:rPr>
                <w:rFonts w:ascii="Palatino Linotype" w:hAnsi="Palatino Linotype"/>
                <w:sz w:val="22"/>
                <w:szCs w:val="22"/>
              </w:rPr>
              <w:t>6</w:t>
            </w:r>
            <w:r w:rsidR="00E81EC0">
              <w:rPr>
                <w:rFonts w:ascii="Palatino Linotype" w:hAnsi="Palatino Linotype"/>
                <w:sz w:val="22"/>
                <w:szCs w:val="22"/>
              </w:rPr>
              <w:t>1</w:t>
            </w:r>
          </w:p>
          <w:p w14:paraId="032732CA" w14:textId="65AE99D5" w:rsidR="00F724A2" w:rsidRPr="00EB0CC9" w:rsidRDefault="00F724A2" w:rsidP="00D934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Palatino Linotype" w:hAnsi="Palatino Linotype"/>
                <w:sz w:val="22"/>
                <w:szCs w:val="22"/>
              </w:rPr>
            </w:pPr>
            <w:r w:rsidRPr="00EB0CC9">
              <w:rPr>
                <w:rFonts w:ascii="Palatino Linotype" w:hAnsi="Palatino Linotype"/>
                <w:sz w:val="22"/>
                <w:szCs w:val="22"/>
              </w:rPr>
              <w:t xml:space="preserve">Non-Resident Members: </w:t>
            </w:r>
            <w:r w:rsidR="009564B7">
              <w:rPr>
                <w:rFonts w:ascii="Palatino Linotype" w:hAnsi="Palatino Linotype"/>
                <w:sz w:val="22"/>
                <w:szCs w:val="22"/>
              </w:rPr>
              <w:t>39</w:t>
            </w:r>
          </w:p>
          <w:p w14:paraId="11D422C9" w14:textId="7A1E2423" w:rsidR="00F724A2" w:rsidRPr="00EB0CC9" w:rsidRDefault="00F724A2" w:rsidP="00D934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Palatino Linotype" w:hAnsi="Palatino Linotype"/>
                <w:sz w:val="22"/>
                <w:szCs w:val="22"/>
              </w:rPr>
            </w:pPr>
            <w:r w:rsidRPr="00EB0CC9">
              <w:rPr>
                <w:rFonts w:ascii="Palatino Linotype" w:hAnsi="Palatino Linotype"/>
                <w:sz w:val="22"/>
                <w:szCs w:val="22"/>
              </w:rPr>
              <w:t xml:space="preserve">Households on List: </w:t>
            </w:r>
            <w:r w:rsidR="00A00511">
              <w:rPr>
                <w:rFonts w:ascii="Palatino Linotype" w:hAnsi="Palatino Linotype"/>
                <w:sz w:val="22"/>
                <w:szCs w:val="22"/>
              </w:rPr>
              <w:t>48</w:t>
            </w:r>
          </w:p>
          <w:p w14:paraId="124743BA" w14:textId="5E3BFE59" w:rsidR="00F724A2" w:rsidRPr="00EB0CC9" w:rsidRDefault="00F724A2" w:rsidP="001242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Palatino Linotype" w:hAnsi="Palatino Linotype"/>
                <w:b/>
                <w:sz w:val="22"/>
                <w:szCs w:val="22"/>
                <w:u w:val="single"/>
              </w:rPr>
            </w:pPr>
            <w:r w:rsidRPr="00EB0CC9">
              <w:rPr>
                <w:rFonts w:ascii="Palatino Linotype" w:hAnsi="Palatino Linotype"/>
                <w:sz w:val="22"/>
                <w:szCs w:val="22"/>
              </w:rPr>
              <w:t>Identifiable Contributors:</w:t>
            </w:r>
            <w:r w:rsidR="00BF5160" w:rsidRPr="00EB0CC9">
              <w:rPr>
                <w:rFonts w:ascii="Palatino Linotype" w:hAnsi="Palatino Linotype"/>
                <w:sz w:val="22"/>
                <w:szCs w:val="22"/>
              </w:rPr>
              <w:t xml:space="preserve"> </w:t>
            </w:r>
            <w:r w:rsidR="00A00511">
              <w:rPr>
                <w:rFonts w:ascii="Palatino Linotype" w:hAnsi="Palatino Linotype"/>
                <w:sz w:val="22"/>
                <w:szCs w:val="22"/>
              </w:rPr>
              <w:t>46</w:t>
            </w:r>
          </w:p>
        </w:tc>
      </w:tr>
      <w:tr w:rsidR="00F724A2" w:rsidRPr="00EB0CC9" w14:paraId="34E85045" w14:textId="77777777" w:rsidTr="008D3195">
        <w:tblPrEx>
          <w:tblLook w:val="04A0" w:firstRow="1" w:lastRow="0" w:firstColumn="1" w:lastColumn="0" w:noHBand="0" w:noVBand="1"/>
        </w:tblPrEx>
        <w:trPr>
          <w:trHeight w:val="3500"/>
        </w:trPr>
        <w:tc>
          <w:tcPr>
            <w:tcW w:w="4483" w:type="dxa"/>
          </w:tcPr>
          <w:p w14:paraId="7607F1FD" w14:textId="77777777" w:rsidR="00F724A2" w:rsidRPr="00EB0CC9" w:rsidRDefault="00F724A2" w:rsidP="00D934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sz w:val="22"/>
                <w:szCs w:val="22"/>
              </w:rPr>
            </w:pPr>
            <w:r w:rsidRPr="00EB0CC9">
              <w:rPr>
                <w:rFonts w:ascii="Palatino Linotype" w:hAnsi="Palatino Linotype"/>
                <w:b/>
                <w:sz w:val="22"/>
                <w:szCs w:val="22"/>
                <w:u w:val="single"/>
              </w:rPr>
              <w:t>Infant/Child Baptism</w:t>
            </w:r>
          </w:p>
          <w:p w14:paraId="119705DC" w14:textId="77777777" w:rsidR="00AB35D6" w:rsidRPr="00EB0CC9" w:rsidRDefault="00AB35D6" w:rsidP="00D934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sz w:val="22"/>
                <w:szCs w:val="22"/>
              </w:rPr>
            </w:pPr>
          </w:p>
          <w:p w14:paraId="61FFB618" w14:textId="77777777" w:rsidR="00F724A2" w:rsidRPr="00EB0CC9" w:rsidRDefault="00F724A2" w:rsidP="00D934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sz w:val="22"/>
                <w:szCs w:val="22"/>
              </w:rPr>
            </w:pPr>
            <w:r w:rsidRPr="00EB0CC9">
              <w:rPr>
                <w:rFonts w:ascii="Palatino Linotype" w:hAnsi="Palatino Linotype"/>
                <w:b/>
                <w:sz w:val="22"/>
                <w:szCs w:val="22"/>
                <w:u w:val="single"/>
              </w:rPr>
              <w:t>Removed from Membership Roll by Transfer to Another Church</w:t>
            </w:r>
          </w:p>
          <w:p w14:paraId="29F995BB" w14:textId="77777777" w:rsidR="00F724A2" w:rsidRPr="00EB0CC9" w:rsidRDefault="00F724A2" w:rsidP="00D934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sz w:val="22"/>
                <w:szCs w:val="22"/>
              </w:rPr>
            </w:pPr>
          </w:p>
          <w:p w14:paraId="66F1E6B2" w14:textId="77777777" w:rsidR="00F724A2" w:rsidRPr="00EB0CC9" w:rsidRDefault="00F724A2" w:rsidP="00D934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Palatino Linotype" w:hAnsi="Palatino Linotype"/>
                <w:b/>
                <w:sz w:val="22"/>
                <w:szCs w:val="22"/>
                <w:u w:val="single"/>
              </w:rPr>
            </w:pPr>
            <w:r w:rsidRPr="00EB0CC9">
              <w:rPr>
                <w:rFonts w:ascii="Palatino Linotype" w:hAnsi="Palatino Linotype"/>
                <w:b/>
                <w:sz w:val="22"/>
                <w:szCs w:val="22"/>
                <w:u w:val="single"/>
              </w:rPr>
              <w:t>Removed from Membership Roll</w:t>
            </w:r>
          </w:p>
          <w:p w14:paraId="58F6E8E7" w14:textId="7255DC11" w:rsidR="00344AF1" w:rsidRPr="00EB0CC9" w:rsidRDefault="00F724A2" w:rsidP="00D934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sz w:val="22"/>
                <w:szCs w:val="22"/>
              </w:rPr>
            </w:pPr>
            <w:r w:rsidRPr="00EB0CC9">
              <w:rPr>
                <w:rFonts w:ascii="Palatino Linotype" w:hAnsi="Palatino Linotype"/>
                <w:b/>
                <w:sz w:val="22"/>
                <w:szCs w:val="22"/>
                <w:u w:val="single"/>
              </w:rPr>
              <w:t>by Death</w:t>
            </w:r>
          </w:p>
          <w:p w14:paraId="75D604CF" w14:textId="77777777" w:rsidR="00C46E02" w:rsidRDefault="00C46E02" w:rsidP="00C46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sz w:val="22"/>
                <w:szCs w:val="22"/>
              </w:rPr>
            </w:pPr>
            <w:r>
              <w:rPr>
                <w:rFonts w:ascii="Palatino Linotype" w:hAnsi="Palatino Linotype"/>
                <w:bCs/>
                <w:sz w:val="22"/>
                <w:szCs w:val="22"/>
              </w:rPr>
              <w:t>Erin Prescott</w:t>
            </w:r>
          </w:p>
          <w:p w14:paraId="2740E52A" w14:textId="169D9A38" w:rsidR="00576FE3" w:rsidRDefault="004F1A11" w:rsidP="004F1A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sz w:val="22"/>
                <w:szCs w:val="22"/>
              </w:rPr>
            </w:pPr>
            <w:r>
              <w:rPr>
                <w:rFonts w:ascii="Palatino Linotype" w:hAnsi="Palatino Linotype"/>
                <w:bCs/>
                <w:sz w:val="22"/>
                <w:szCs w:val="22"/>
              </w:rPr>
              <w:t>Mary Browning</w:t>
            </w:r>
          </w:p>
          <w:p w14:paraId="4147659C" w14:textId="4D773B99" w:rsidR="004F1A11" w:rsidRDefault="004F1A11" w:rsidP="004F1A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sz w:val="22"/>
                <w:szCs w:val="22"/>
              </w:rPr>
            </w:pPr>
            <w:r>
              <w:rPr>
                <w:rFonts w:ascii="Palatino Linotype" w:hAnsi="Palatino Linotype"/>
                <w:bCs/>
                <w:sz w:val="22"/>
                <w:szCs w:val="22"/>
              </w:rPr>
              <w:t>Mary Burnham</w:t>
            </w:r>
          </w:p>
          <w:p w14:paraId="7F49180F" w14:textId="77777777" w:rsidR="004F1A11" w:rsidRPr="00EB0CC9" w:rsidRDefault="004F1A11" w:rsidP="00D934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sz w:val="22"/>
                <w:szCs w:val="22"/>
              </w:rPr>
            </w:pPr>
          </w:p>
          <w:p w14:paraId="1351D5F0" w14:textId="77777777" w:rsidR="00F724A2" w:rsidRPr="00EB0CC9" w:rsidRDefault="00F724A2" w:rsidP="00D934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
                <w:sz w:val="22"/>
                <w:szCs w:val="22"/>
                <w:u w:val="single"/>
              </w:rPr>
            </w:pPr>
            <w:r w:rsidRPr="00EB0CC9">
              <w:rPr>
                <w:rFonts w:ascii="Palatino Linotype" w:hAnsi="Palatino Linotype"/>
                <w:b/>
                <w:sz w:val="22"/>
                <w:szCs w:val="22"/>
                <w:u w:val="single"/>
              </w:rPr>
              <w:t>Removed from Membership Roll</w:t>
            </w:r>
          </w:p>
          <w:p w14:paraId="5BDDABF3" w14:textId="77777777" w:rsidR="00F724A2" w:rsidRPr="00EB0CC9" w:rsidRDefault="00F724A2" w:rsidP="00182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
                <w:sz w:val="22"/>
                <w:szCs w:val="22"/>
                <w:u w:val="single"/>
              </w:rPr>
            </w:pPr>
            <w:r w:rsidRPr="00EB0CC9">
              <w:rPr>
                <w:rFonts w:ascii="Palatino Linotype" w:hAnsi="Palatino Linotype"/>
                <w:b/>
                <w:sz w:val="22"/>
                <w:szCs w:val="22"/>
                <w:u w:val="single"/>
              </w:rPr>
              <w:t>by Act of Session</w:t>
            </w:r>
          </w:p>
          <w:p w14:paraId="02649010" w14:textId="6F4597CE" w:rsidR="00182BBF" w:rsidRPr="00EB0CC9" w:rsidRDefault="00182BBF" w:rsidP="00182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sz w:val="22"/>
                <w:szCs w:val="22"/>
              </w:rPr>
            </w:pPr>
          </w:p>
        </w:tc>
        <w:tc>
          <w:tcPr>
            <w:tcW w:w="5782" w:type="dxa"/>
          </w:tcPr>
          <w:p w14:paraId="3D409E1B" w14:textId="2C530FB7" w:rsidR="00465AAF" w:rsidRPr="00EB0CC9" w:rsidRDefault="00465AAF" w:rsidP="00465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sz w:val="22"/>
                <w:szCs w:val="22"/>
              </w:rPr>
            </w:pPr>
            <w:r w:rsidRPr="00EB0CC9">
              <w:rPr>
                <w:rFonts w:ascii="Palatino Linotype" w:hAnsi="Palatino Linotype"/>
                <w:b/>
                <w:sz w:val="22"/>
                <w:szCs w:val="22"/>
                <w:u w:val="single"/>
              </w:rPr>
              <w:t>Removed from Membership Roll by Request</w:t>
            </w:r>
            <w:r w:rsidR="00D328EF" w:rsidRPr="00EB0CC9">
              <w:rPr>
                <w:rFonts w:ascii="Palatino Linotype" w:hAnsi="Palatino Linotype"/>
                <w:bCs/>
                <w:sz w:val="22"/>
                <w:szCs w:val="22"/>
              </w:rPr>
              <w:t xml:space="preserve">              </w:t>
            </w:r>
          </w:p>
          <w:p w14:paraId="1FEE3063" w14:textId="77777777" w:rsidR="00465AAF" w:rsidRPr="00EB0CC9" w:rsidRDefault="00465AAF" w:rsidP="00D934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
                <w:sz w:val="22"/>
                <w:szCs w:val="22"/>
                <w:u w:val="single"/>
              </w:rPr>
            </w:pPr>
          </w:p>
          <w:p w14:paraId="66F7774C" w14:textId="058659A5" w:rsidR="0042458E" w:rsidRPr="00EB0CC9" w:rsidRDefault="0042458E" w:rsidP="00D934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sz w:val="22"/>
                <w:szCs w:val="22"/>
              </w:rPr>
            </w:pPr>
            <w:r w:rsidRPr="00EB0CC9">
              <w:rPr>
                <w:rFonts w:ascii="Palatino Linotype" w:hAnsi="Palatino Linotype"/>
                <w:b/>
                <w:sz w:val="22"/>
                <w:szCs w:val="22"/>
                <w:u w:val="single"/>
              </w:rPr>
              <w:t>Funerals Conducted</w:t>
            </w:r>
            <w:r w:rsidR="0029534E" w:rsidRPr="00EB0CC9">
              <w:rPr>
                <w:rFonts w:ascii="Palatino Linotype" w:hAnsi="Palatino Linotype"/>
                <w:b/>
                <w:sz w:val="22"/>
                <w:szCs w:val="22"/>
                <w:u w:val="single"/>
              </w:rPr>
              <w:t xml:space="preserve"> by the Minister</w:t>
            </w:r>
          </w:p>
          <w:p w14:paraId="63B28A99" w14:textId="45D8C1B4" w:rsidR="00576FE3" w:rsidRDefault="004F1A11" w:rsidP="00D934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sz w:val="22"/>
                <w:szCs w:val="22"/>
              </w:rPr>
            </w:pPr>
            <w:r>
              <w:rPr>
                <w:rFonts w:ascii="Palatino Linotype" w:hAnsi="Palatino Linotype"/>
                <w:bCs/>
                <w:sz w:val="22"/>
                <w:szCs w:val="22"/>
              </w:rPr>
              <w:t>Mary Browning</w:t>
            </w:r>
          </w:p>
          <w:p w14:paraId="278C0031" w14:textId="6B11D9E6" w:rsidR="004F1A11" w:rsidRDefault="004F1A11" w:rsidP="00D934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sz w:val="22"/>
                <w:szCs w:val="22"/>
              </w:rPr>
            </w:pPr>
            <w:r>
              <w:rPr>
                <w:rFonts w:ascii="Palatino Linotype" w:hAnsi="Palatino Linotype"/>
                <w:bCs/>
                <w:sz w:val="22"/>
                <w:szCs w:val="22"/>
              </w:rPr>
              <w:t>Mary Burnham</w:t>
            </w:r>
          </w:p>
          <w:p w14:paraId="26E14B43" w14:textId="788F6027" w:rsidR="004F1A11" w:rsidRDefault="004F1A11" w:rsidP="00D934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sz w:val="22"/>
                <w:szCs w:val="22"/>
              </w:rPr>
            </w:pPr>
            <w:r>
              <w:rPr>
                <w:rFonts w:ascii="Palatino Linotype" w:hAnsi="Palatino Linotype"/>
                <w:bCs/>
                <w:sz w:val="22"/>
                <w:szCs w:val="22"/>
              </w:rPr>
              <w:t>Barbara Hardin</w:t>
            </w:r>
          </w:p>
          <w:p w14:paraId="04225C74" w14:textId="384C5DD1" w:rsidR="004F1A11" w:rsidRDefault="004F1A11" w:rsidP="00D934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
                <w:sz w:val="22"/>
                <w:szCs w:val="22"/>
                <w:u w:val="single"/>
              </w:rPr>
            </w:pPr>
            <w:r>
              <w:rPr>
                <w:rFonts w:ascii="Palatino Linotype" w:hAnsi="Palatino Linotype"/>
                <w:bCs/>
                <w:sz w:val="22"/>
                <w:szCs w:val="22"/>
              </w:rPr>
              <w:t>Todd Peters</w:t>
            </w:r>
          </w:p>
          <w:p w14:paraId="2CF0FDC1" w14:textId="77777777" w:rsidR="004F1A11" w:rsidRDefault="004F1A11" w:rsidP="00D934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
                <w:sz w:val="22"/>
                <w:szCs w:val="22"/>
                <w:u w:val="single"/>
              </w:rPr>
            </w:pPr>
          </w:p>
          <w:p w14:paraId="4F732842" w14:textId="50F94634" w:rsidR="00F724A2" w:rsidRPr="00EB0CC9" w:rsidRDefault="00F724A2" w:rsidP="00D934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sz w:val="22"/>
                <w:szCs w:val="22"/>
              </w:rPr>
            </w:pPr>
            <w:r w:rsidRPr="00EB0CC9">
              <w:rPr>
                <w:rFonts w:ascii="Palatino Linotype" w:hAnsi="Palatino Linotype"/>
                <w:b/>
                <w:sz w:val="22"/>
                <w:szCs w:val="22"/>
                <w:u w:val="single"/>
              </w:rPr>
              <w:t>New Members through Transfer, Profession of Faith, or Youth/Adult Baptism</w:t>
            </w:r>
          </w:p>
          <w:p w14:paraId="1D75A245" w14:textId="77777777" w:rsidR="008D3195" w:rsidRPr="00EB0CC9" w:rsidRDefault="008D3195" w:rsidP="00D934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sz w:val="22"/>
                <w:szCs w:val="22"/>
              </w:rPr>
            </w:pPr>
          </w:p>
          <w:p w14:paraId="133DD445" w14:textId="7A0F6351" w:rsidR="00F724A2" w:rsidRPr="00EB0CC9" w:rsidRDefault="00F724A2" w:rsidP="00D934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
                <w:sz w:val="22"/>
                <w:szCs w:val="22"/>
                <w:u w:val="single"/>
              </w:rPr>
            </w:pPr>
            <w:r w:rsidRPr="00EB0CC9">
              <w:rPr>
                <w:rFonts w:ascii="Palatino Linotype" w:hAnsi="Palatino Linotype"/>
                <w:b/>
                <w:sz w:val="22"/>
                <w:szCs w:val="22"/>
                <w:u w:val="single"/>
              </w:rPr>
              <w:t>Confirmations</w:t>
            </w:r>
          </w:p>
          <w:p w14:paraId="3B62256B" w14:textId="77777777" w:rsidR="00E045DD" w:rsidRPr="00EB0CC9" w:rsidRDefault="00E045DD" w:rsidP="00D934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sz w:val="22"/>
                <w:szCs w:val="22"/>
              </w:rPr>
            </w:pPr>
          </w:p>
          <w:p w14:paraId="31C3F355" w14:textId="77777777" w:rsidR="00F724A2" w:rsidRPr="00EB0CC9" w:rsidRDefault="00F724A2" w:rsidP="00465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
                <w:sz w:val="22"/>
                <w:szCs w:val="22"/>
                <w:u w:val="single"/>
              </w:rPr>
            </w:pPr>
            <w:r w:rsidRPr="00EB0CC9">
              <w:rPr>
                <w:rFonts w:ascii="Palatino Linotype" w:hAnsi="Palatino Linotype"/>
                <w:b/>
                <w:sz w:val="22"/>
                <w:szCs w:val="22"/>
                <w:u w:val="single"/>
              </w:rPr>
              <w:t>Wedding</w:t>
            </w:r>
            <w:r w:rsidR="008D3195" w:rsidRPr="00EB0CC9">
              <w:rPr>
                <w:rFonts w:ascii="Palatino Linotype" w:hAnsi="Palatino Linotype"/>
                <w:b/>
                <w:sz w:val="22"/>
                <w:szCs w:val="22"/>
                <w:u w:val="single"/>
              </w:rPr>
              <w:t>s</w:t>
            </w:r>
          </w:p>
          <w:p w14:paraId="5A3579C8" w14:textId="3415DA03" w:rsidR="0002739A" w:rsidRPr="00EB0CC9" w:rsidRDefault="004F1A11" w:rsidP="008975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sz w:val="22"/>
                <w:szCs w:val="22"/>
              </w:rPr>
            </w:pPr>
            <w:r>
              <w:rPr>
                <w:rFonts w:ascii="Palatino Linotype" w:hAnsi="Palatino Linotype"/>
                <w:sz w:val="22"/>
                <w:szCs w:val="22"/>
              </w:rPr>
              <w:t xml:space="preserve">Kyle Cormier </w:t>
            </w:r>
          </w:p>
          <w:p w14:paraId="08796A1B" w14:textId="790BF150" w:rsidR="0029534E" w:rsidRPr="00EB0CC9" w:rsidRDefault="0029534E" w:rsidP="008975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sz w:val="22"/>
                <w:szCs w:val="22"/>
              </w:rPr>
            </w:pPr>
          </w:p>
        </w:tc>
      </w:tr>
    </w:tbl>
    <w:p w14:paraId="2F531D17" w14:textId="77777777" w:rsidR="00F46182" w:rsidRPr="00D25183" w:rsidRDefault="00F46182" w:rsidP="00F461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
          <w:sz w:val="22"/>
          <w:szCs w:val="22"/>
        </w:rPr>
      </w:pPr>
    </w:p>
    <w:p w14:paraId="7328F62E" w14:textId="4E9863C6" w:rsidR="000333FF" w:rsidRPr="00D25183" w:rsidRDefault="008D3662" w:rsidP="006C4D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sz w:val="22"/>
          <w:szCs w:val="22"/>
        </w:rPr>
      </w:pPr>
      <w:r>
        <w:rPr>
          <w:rFonts w:ascii="Palatino Linotype" w:hAnsi="Palatino Linotype"/>
          <w:b/>
          <w:sz w:val="22"/>
          <w:szCs w:val="22"/>
          <w:u w:val="single"/>
        </w:rPr>
        <w:t>COUNCIL</w:t>
      </w:r>
      <w:r w:rsidR="000333FF">
        <w:rPr>
          <w:rFonts w:ascii="Palatino Linotype" w:hAnsi="Palatino Linotype"/>
          <w:b/>
          <w:sz w:val="22"/>
          <w:szCs w:val="22"/>
          <w:u w:val="single"/>
        </w:rPr>
        <w:t xml:space="preserve"> REPORT</w:t>
      </w:r>
      <w:r w:rsidR="00D25183">
        <w:rPr>
          <w:rFonts w:ascii="Palatino Linotype" w:hAnsi="Palatino Linotype"/>
          <w:bCs/>
          <w:sz w:val="22"/>
          <w:szCs w:val="22"/>
        </w:rPr>
        <w:tab/>
      </w:r>
      <w:r w:rsidR="00D25183">
        <w:rPr>
          <w:rFonts w:ascii="Palatino Linotype" w:hAnsi="Palatino Linotype"/>
          <w:bCs/>
          <w:sz w:val="22"/>
          <w:szCs w:val="22"/>
        </w:rPr>
        <w:tab/>
      </w:r>
      <w:r w:rsidR="00D25183">
        <w:rPr>
          <w:rFonts w:ascii="Palatino Linotype" w:hAnsi="Palatino Linotype"/>
          <w:bCs/>
          <w:sz w:val="22"/>
          <w:szCs w:val="22"/>
        </w:rPr>
        <w:tab/>
      </w:r>
      <w:r w:rsidR="00D25183">
        <w:rPr>
          <w:rFonts w:ascii="Palatino Linotype" w:hAnsi="Palatino Linotype"/>
          <w:bCs/>
          <w:sz w:val="22"/>
          <w:szCs w:val="22"/>
        </w:rPr>
        <w:tab/>
      </w:r>
      <w:r w:rsidR="00D25183">
        <w:rPr>
          <w:rFonts w:ascii="Palatino Linotype" w:hAnsi="Palatino Linotype"/>
          <w:bCs/>
          <w:sz w:val="22"/>
          <w:szCs w:val="22"/>
        </w:rPr>
        <w:tab/>
      </w:r>
      <w:r w:rsidR="00D25183">
        <w:rPr>
          <w:rFonts w:ascii="Palatino Linotype" w:hAnsi="Palatino Linotype"/>
          <w:bCs/>
          <w:sz w:val="22"/>
          <w:szCs w:val="22"/>
        </w:rPr>
        <w:tab/>
      </w:r>
      <w:r w:rsidR="00D25183">
        <w:rPr>
          <w:rFonts w:ascii="Palatino Linotype" w:hAnsi="Palatino Linotype"/>
          <w:bCs/>
          <w:sz w:val="22"/>
          <w:szCs w:val="22"/>
        </w:rPr>
        <w:tab/>
      </w:r>
      <w:r w:rsidR="00D25183">
        <w:rPr>
          <w:rFonts w:ascii="Palatino Linotype" w:hAnsi="Palatino Linotype"/>
          <w:bCs/>
          <w:sz w:val="22"/>
          <w:szCs w:val="22"/>
        </w:rPr>
        <w:tab/>
        <w:t xml:space="preserve">  </w:t>
      </w:r>
    </w:p>
    <w:p w14:paraId="182C6183" w14:textId="77777777" w:rsidR="008030D0" w:rsidRPr="008030D0" w:rsidRDefault="008030D0" w:rsidP="008030D0">
      <w:pPr>
        <w:widowControl/>
        <w:autoSpaceDE/>
        <w:autoSpaceDN/>
        <w:adjustRightInd/>
        <w:spacing w:before="10" w:after="10"/>
        <w:rPr>
          <w:rFonts w:ascii="Palatino Linotype" w:hAnsi="Palatino Linotype"/>
          <w:color w:val="000000"/>
          <w:sz w:val="22"/>
          <w:szCs w:val="22"/>
        </w:rPr>
      </w:pPr>
      <w:r w:rsidRPr="008030D0">
        <w:rPr>
          <w:rFonts w:ascii="Palatino Linotype" w:hAnsi="Palatino Linotype"/>
          <w:color w:val="000000"/>
          <w:sz w:val="22"/>
          <w:szCs w:val="22"/>
        </w:rPr>
        <w:t xml:space="preserve">2024 has </w:t>
      </w:r>
      <w:proofErr w:type="spellStart"/>
      <w:r w:rsidRPr="008030D0">
        <w:rPr>
          <w:rFonts w:ascii="Palatino Linotype" w:hAnsi="Palatino Linotype"/>
          <w:color w:val="000000"/>
          <w:sz w:val="22"/>
          <w:szCs w:val="22"/>
        </w:rPr>
        <w:t>came</w:t>
      </w:r>
      <w:proofErr w:type="spellEnd"/>
      <w:r w:rsidRPr="008030D0">
        <w:rPr>
          <w:rFonts w:ascii="Palatino Linotype" w:hAnsi="Palatino Linotype"/>
          <w:color w:val="000000"/>
          <w:sz w:val="22"/>
          <w:szCs w:val="22"/>
        </w:rPr>
        <w:t xml:space="preserve"> and went with a few highs and lows….</w:t>
      </w:r>
    </w:p>
    <w:p w14:paraId="2FE37421" w14:textId="448C9B8C" w:rsidR="008030D0" w:rsidRPr="008030D0" w:rsidRDefault="008030D0" w:rsidP="008030D0">
      <w:pPr>
        <w:widowControl/>
        <w:autoSpaceDE/>
        <w:autoSpaceDN/>
        <w:adjustRightInd/>
        <w:spacing w:before="10" w:after="10"/>
        <w:ind w:firstLine="720"/>
        <w:rPr>
          <w:rFonts w:ascii="Palatino Linotype" w:hAnsi="Palatino Linotype"/>
          <w:color w:val="000000"/>
          <w:sz w:val="22"/>
          <w:szCs w:val="22"/>
        </w:rPr>
      </w:pPr>
      <w:r w:rsidRPr="008030D0">
        <w:rPr>
          <w:rFonts w:ascii="Palatino Linotype" w:hAnsi="Palatino Linotype"/>
          <w:color w:val="000000"/>
          <w:sz w:val="22"/>
          <w:szCs w:val="22"/>
        </w:rPr>
        <w:t xml:space="preserve">Lynda and I would like </w:t>
      </w:r>
      <w:proofErr w:type="gramStart"/>
      <w:r w:rsidRPr="008030D0">
        <w:rPr>
          <w:rFonts w:ascii="Palatino Linotype" w:hAnsi="Palatino Linotype"/>
          <w:color w:val="000000"/>
          <w:sz w:val="22"/>
          <w:szCs w:val="22"/>
        </w:rPr>
        <w:t>express</w:t>
      </w:r>
      <w:proofErr w:type="gramEnd"/>
      <w:r w:rsidRPr="008030D0">
        <w:rPr>
          <w:rFonts w:ascii="Palatino Linotype" w:hAnsi="Palatino Linotype"/>
          <w:color w:val="000000"/>
          <w:sz w:val="22"/>
          <w:szCs w:val="22"/>
        </w:rPr>
        <w:t xml:space="preserve"> our sincere gratitude to the Council members and their committees. Their continued support</w:t>
      </w:r>
      <w:r>
        <w:rPr>
          <w:rFonts w:ascii="Palatino Linotype" w:hAnsi="Palatino Linotype"/>
          <w:color w:val="000000"/>
          <w:sz w:val="22"/>
          <w:szCs w:val="22"/>
        </w:rPr>
        <w:t xml:space="preserve"> </w:t>
      </w:r>
      <w:r w:rsidRPr="008030D0">
        <w:rPr>
          <w:rFonts w:ascii="Palatino Linotype" w:hAnsi="Palatino Linotype"/>
          <w:color w:val="000000"/>
          <w:sz w:val="22"/>
          <w:szCs w:val="22"/>
        </w:rPr>
        <w:t>and dedication have been outstanding! We would like to thank Rev. Ball for his support and guidance, we wish him well and</w:t>
      </w:r>
      <w:r>
        <w:rPr>
          <w:rFonts w:ascii="Palatino Linotype" w:hAnsi="Palatino Linotype"/>
          <w:color w:val="000000"/>
          <w:sz w:val="22"/>
          <w:szCs w:val="22"/>
        </w:rPr>
        <w:t xml:space="preserve"> </w:t>
      </w:r>
      <w:r w:rsidRPr="008030D0">
        <w:rPr>
          <w:rFonts w:ascii="Palatino Linotype" w:hAnsi="Palatino Linotype"/>
          <w:color w:val="000000"/>
          <w:sz w:val="22"/>
          <w:szCs w:val="22"/>
        </w:rPr>
        <w:t>congratulation on his upcoming retirement.</w:t>
      </w:r>
    </w:p>
    <w:p w14:paraId="43EAD035" w14:textId="77777777" w:rsidR="008030D0" w:rsidRPr="008030D0" w:rsidRDefault="008030D0" w:rsidP="008030D0">
      <w:pPr>
        <w:widowControl/>
        <w:autoSpaceDE/>
        <w:autoSpaceDN/>
        <w:adjustRightInd/>
        <w:spacing w:before="10" w:after="10"/>
        <w:ind w:firstLine="720"/>
        <w:rPr>
          <w:rFonts w:ascii="Palatino Linotype" w:hAnsi="Palatino Linotype"/>
          <w:color w:val="000000"/>
          <w:sz w:val="22"/>
          <w:szCs w:val="22"/>
        </w:rPr>
      </w:pPr>
      <w:r w:rsidRPr="008030D0">
        <w:rPr>
          <w:rFonts w:ascii="Palatino Linotype" w:hAnsi="Palatino Linotype"/>
          <w:color w:val="000000"/>
          <w:sz w:val="22"/>
          <w:szCs w:val="22"/>
        </w:rPr>
        <w:t xml:space="preserve">We met as needed, committee updates and plans were </w:t>
      </w:r>
      <w:proofErr w:type="gramStart"/>
      <w:r w:rsidRPr="008030D0">
        <w:rPr>
          <w:rFonts w:ascii="Palatino Linotype" w:hAnsi="Palatino Linotype"/>
          <w:color w:val="000000"/>
          <w:sz w:val="22"/>
          <w:szCs w:val="22"/>
        </w:rPr>
        <w:t>shared</w:t>
      </w:r>
      <w:proofErr w:type="gramEnd"/>
      <w:r w:rsidRPr="008030D0">
        <w:rPr>
          <w:rFonts w:ascii="Palatino Linotype" w:hAnsi="Palatino Linotype"/>
          <w:color w:val="000000"/>
          <w:sz w:val="22"/>
          <w:szCs w:val="22"/>
        </w:rPr>
        <w:t xml:space="preserve"> and decisions were made at meetings or emails.</w:t>
      </w:r>
    </w:p>
    <w:p w14:paraId="6773D077" w14:textId="410F0397" w:rsidR="008030D0" w:rsidRPr="008030D0" w:rsidRDefault="008030D0" w:rsidP="008030D0">
      <w:pPr>
        <w:widowControl/>
        <w:autoSpaceDE/>
        <w:autoSpaceDN/>
        <w:adjustRightInd/>
        <w:spacing w:before="10" w:after="10"/>
        <w:ind w:firstLine="720"/>
        <w:rPr>
          <w:rFonts w:ascii="Palatino Linotype" w:hAnsi="Palatino Linotype"/>
          <w:color w:val="000000"/>
          <w:sz w:val="22"/>
          <w:szCs w:val="22"/>
        </w:rPr>
      </w:pPr>
      <w:r w:rsidRPr="008030D0">
        <w:rPr>
          <w:rFonts w:ascii="Palatino Linotype" w:hAnsi="Palatino Linotype"/>
          <w:color w:val="000000"/>
          <w:sz w:val="22"/>
          <w:szCs w:val="22"/>
        </w:rPr>
        <w:t xml:space="preserve">We have continued to enjoy Debbie’s services, weekly messages and pastoral care. </w:t>
      </w:r>
      <w:proofErr w:type="spellStart"/>
      <w:r w:rsidRPr="008030D0">
        <w:rPr>
          <w:rFonts w:ascii="Palatino Linotype" w:hAnsi="Palatino Linotype"/>
          <w:color w:val="000000"/>
          <w:sz w:val="22"/>
          <w:szCs w:val="22"/>
        </w:rPr>
        <w:t>Emanda</w:t>
      </w:r>
      <w:proofErr w:type="spellEnd"/>
      <w:r w:rsidRPr="008030D0">
        <w:rPr>
          <w:rFonts w:ascii="Palatino Linotype" w:hAnsi="Palatino Linotype"/>
          <w:color w:val="000000"/>
          <w:sz w:val="22"/>
          <w:szCs w:val="22"/>
        </w:rPr>
        <w:t xml:space="preserve"> has moved on and with a Music</w:t>
      </w:r>
      <w:r>
        <w:rPr>
          <w:rFonts w:ascii="Palatino Linotype" w:hAnsi="Palatino Linotype"/>
          <w:color w:val="000000"/>
          <w:sz w:val="22"/>
          <w:szCs w:val="22"/>
        </w:rPr>
        <w:t xml:space="preserve"> </w:t>
      </w:r>
      <w:r w:rsidRPr="008030D0">
        <w:rPr>
          <w:rFonts w:ascii="Palatino Linotype" w:hAnsi="Palatino Linotype"/>
          <w:color w:val="000000"/>
          <w:sz w:val="22"/>
          <w:szCs w:val="22"/>
        </w:rPr>
        <w:t>Task Force, we welcome Danielle to our worship services. She and Debbie bring us enjoyable services with uplifting music.</w:t>
      </w:r>
    </w:p>
    <w:p w14:paraId="7C120912" w14:textId="24CC2094" w:rsidR="00E65CFF" w:rsidRDefault="00E65CFF" w:rsidP="008030D0">
      <w:pPr>
        <w:widowControl/>
        <w:autoSpaceDE/>
        <w:autoSpaceDN/>
        <w:adjustRightInd/>
        <w:spacing w:before="10" w:after="10"/>
        <w:ind w:firstLine="720"/>
        <w:rPr>
          <w:rFonts w:ascii="Palatino Linotype" w:hAnsi="Palatino Linotype"/>
          <w:color w:val="000000"/>
          <w:sz w:val="22"/>
          <w:szCs w:val="22"/>
        </w:rPr>
      </w:pPr>
      <w:r>
        <w:rPr>
          <w:rFonts w:ascii="Palatino Linotype" w:hAnsi="Palatino Linotype"/>
          <w:color w:val="000000"/>
          <w:sz w:val="22"/>
          <w:szCs w:val="22"/>
        </w:rPr>
        <w:lastRenderedPageBreak/>
        <w:tab/>
      </w:r>
      <w:r>
        <w:rPr>
          <w:rFonts w:ascii="Palatino Linotype" w:hAnsi="Palatino Linotype"/>
          <w:color w:val="000000"/>
          <w:sz w:val="22"/>
          <w:szCs w:val="22"/>
        </w:rPr>
        <w:tab/>
      </w:r>
      <w:r>
        <w:rPr>
          <w:rFonts w:ascii="Palatino Linotype" w:hAnsi="Palatino Linotype"/>
          <w:color w:val="000000"/>
          <w:sz w:val="22"/>
          <w:szCs w:val="22"/>
        </w:rPr>
        <w:tab/>
      </w:r>
      <w:r>
        <w:rPr>
          <w:rFonts w:ascii="Palatino Linotype" w:hAnsi="Palatino Linotype"/>
          <w:color w:val="000000"/>
          <w:sz w:val="22"/>
          <w:szCs w:val="22"/>
        </w:rPr>
        <w:tab/>
      </w:r>
      <w:r>
        <w:rPr>
          <w:rFonts w:ascii="Palatino Linotype" w:hAnsi="Palatino Linotype"/>
          <w:color w:val="000000"/>
          <w:sz w:val="22"/>
          <w:szCs w:val="22"/>
        </w:rPr>
        <w:tab/>
      </w:r>
      <w:r>
        <w:rPr>
          <w:rFonts w:ascii="Palatino Linotype" w:hAnsi="Palatino Linotype"/>
          <w:color w:val="000000"/>
          <w:sz w:val="22"/>
          <w:szCs w:val="22"/>
        </w:rPr>
        <w:tab/>
      </w:r>
      <w:r>
        <w:rPr>
          <w:rFonts w:ascii="Palatino Linotype" w:hAnsi="Palatino Linotype"/>
          <w:color w:val="000000"/>
          <w:sz w:val="22"/>
          <w:szCs w:val="22"/>
        </w:rPr>
        <w:tab/>
      </w:r>
      <w:r>
        <w:rPr>
          <w:rFonts w:ascii="Palatino Linotype" w:hAnsi="Palatino Linotype"/>
          <w:color w:val="000000"/>
          <w:sz w:val="22"/>
          <w:szCs w:val="22"/>
        </w:rPr>
        <w:tab/>
      </w:r>
      <w:r>
        <w:rPr>
          <w:rFonts w:ascii="Palatino Linotype" w:hAnsi="Palatino Linotype"/>
          <w:color w:val="000000"/>
          <w:sz w:val="22"/>
          <w:szCs w:val="22"/>
        </w:rPr>
        <w:tab/>
      </w:r>
      <w:r>
        <w:rPr>
          <w:rFonts w:ascii="Palatino Linotype" w:hAnsi="Palatino Linotype"/>
          <w:color w:val="000000"/>
          <w:sz w:val="22"/>
          <w:szCs w:val="22"/>
        </w:rPr>
        <w:tab/>
      </w:r>
      <w:r>
        <w:rPr>
          <w:rFonts w:ascii="Palatino Linotype" w:hAnsi="Palatino Linotype"/>
          <w:color w:val="000000"/>
          <w:sz w:val="22"/>
          <w:szCs w:val="22"/>
        </w:rPr>
        <w:tab/>
        <w:t>2.</w:t>
      </w:r>
    </w:p>
    <w:p w14:paraId="70FD610F" w14:textId="72B3F02E" w:rsidR="008030D0" w:rsidRPr="008030D0" w:rsidRDefault="008030D0" w:rsidP="008030D0">
      <w:pPr>
        <w:widowControl/>
        <w:autoSpaceDE/>
        <w:autoSpaceDN/>
        <w:adjustRightInd/>
        <w:spacing w:before="10" w:after="10"/>
        <w:ind w:firstLine="720"/>
        <w:rPr>
          <w:rFonts w:ascii="Palatino Linotype" w:hAnsi="Palatino Linotype"/>
          <w:color w:val="000000"/>
          <w:sz w:val="22"/>
          <w:szCs w:val="22"/>
        </w:rPr>
      </w:pPr>
      <w:r w:rsidRPr="008030D0">
        <w:rPr>
          <w:rFonts w:ascii="Palatino Linotype" w:hAnsi="Palatino Linotype"/>
          <w:color w:val="000000"/>
          <w:sz w:val="22"/>
          <w:szCs w:val="22"/>
        </w:rPr>
        <w:t>Debbie and Robin kept us connected through emails and Facebook. We again, thank Alison for the cleaning and sanitizing of</w:t>
      </w:r>
      <w:r>
        <w:rPr>
          <w:rFonts w:ascii="Palatino Linotype" w:hAnsi="Palatino Linotype"/>
          <w:color w:val="000000"/>
          <w:sz w:val="22"/>
          <w:szCs w:val="22"/>
        </w:rPr>
        <w:t xml:space="preserve"> </w:t>
      </w:r>
      <w:r w:rsidRPr="008030D0">
        <w:rPr>
          <w:rFonts w:ascii="Palatino Linotype" w:hAnsi="Palatino Linotype"/>
          <w:color w:val="000000"/>
          <w:sz w:val="22"/>
          <w:szCs w:val="22"/>
        </w:rPr>
        <w:t>the church to keep us safe.</w:t>
      </w:r>
    </w:p>
    <w:p w14:paraId="0E613840" w14:textId="4B9F73FC" w:rsidR="008030D0" w:rsidRPr="008030D0" w:rsidRDefault="008030D0" w:rsidP="008030D0">
      <w:pPr>
        <w:widowControl/>
        <w:autoSpaceDE/>
        <w:autoSpaceDN/>
        <w:adjustRightInd/>
        <w:spacing w:before="10" w:after="10"/>
        <w:ind w:firstLine="720"/>
        <w:rPr>
          <w:rFonts w:ascii="Palatino Linotype" w:hAnsi="Palatino Linotype"/>
          <w:color w:val="000000"/>
          <w:sz w:val="22"/>
          <w:szCs w:val="22"/>
        </w:rPr>
      </w:pPr>
      <w:r w:rsidRPr="008030D0">
        <w:rPr>
          <w:rFonts w:ascii="Palatino Linotype" w:hAnsi="Palatino Linotype"/>
          <w:color w:val="000000"/>
          <w:sz w:val="22"/>
          <w:szCs w:val="22"/>
        </w:rPr>
        <w:t>This past year we were able to enjoy Lent, Easter, Advent, Christmas Eve services and a Blue Christmas in our church which</w:t>
      </w:r>
      <w:r>
        <w:rPr>
          <w:rFonts w:ascii="Palatino Linotype" w:hAnsi="Palatino Linotype"/>
          <w:color w:val="000000"/>
          <w:sz w:val="22"/>
          <w:szCs w:val="22"/>
        </w:rPr>
        <w:t xml:space="preserve"> </w:t>
      </w:r>
      <w:r w:rsidRPr="008030D0">
        <w:rPr>
          <w:rFonts w:ascii="Palatino Linotype" w:hAnsi="Palatino Linotype"/>
          <w:color w:val="000000"/>
          <w:sz w:val="22"/>
          <w:szCs w:val="22"/>
        </w:rPr>
        <w:t xml:space="preserve">has brought joy to many. We were also able to expand our social activities and fundraising </w:t>
      </w:r>
      <w:proofErr w:type="gramStart"/>
      <w:r w:rsidRPr="008030D0">
        <w:rPr>
          <w:rFonts w:ascii="Palatino Linotype" w:hAnsi="Palatino Linotype"/>
          <w:color w:val="000000"/>
          <w:sz w:val="22"/>
          <w:szCs w:val="22"/>
        </w:rPr>
        <w:t>events, and</w:t>
      </w:r>
      <w:proofErr w:type="gramEnd"/>
      <w:r w:rsidRPr="008030D0">
        <w:rPr>
          <w:rFonts w:ascii="Palatino Linotype" w:hAnsi="Palatino Linotype"/>
          <w:color w:val="000000"/>
          <w:sz w:val="22"/>
          <w:szCs w:val="22"/>
        </w:rPr>
        <w:t xml:space="preserve"> will continue in</w:t>
      </w:r>
      <w:r>
        <w:rPr>
          <w:rFonts w:ascii="Palatino Linotype" w:hAnsi="Palatino Linotype"/>
          <w:color w:val="000000"/>
          <w:sz w:val="22"/>
          <w:szCs w:val="22"/>
        </w:rPr>
        <w:t xml:space="preserve"> </w:t>
      </w:r>
      <w:r w:rsidRPr="008030D0">
        <w:rPr>
          <w:rFonts w:ascii="Palatino Linotype" w:hAnsi="Palatino Linotype"/>
          <w:color w:val="000000"/>
          <w:sz w:val="22"/>
          <w:szCs w:val="22"/>
        </w:rPr>
        <w:t xml:space="preserve">2025. Our fundraisers are a vital part of our financial stability and we are seeing a greater support from </w:t>
      </w:r>
      <w:proofErr w:type="spellStart"/>
      <w:r w:rsidRPr="008030D0">
        <w:rPr>
          <w:rFonts w:ascii="Palatino Linotype" w:hAnsi="Palatino Linotype"/>
          <w:color w:val="000000"/>
          <w:sz w:val="22"/>
          <w:szCs w:val="22"/>
        </w:rPr>
        <w:t>neighbouring</w:t>
      </w:r>
      <w:proofErr w:type="spellEnd"/>
    </w:p>
    <w:p w14:paraId="42B7AA12" w14:textId="77777777" w:rsidR="008030D0" w:rsidRPr="008030D0" w:rsidRDefault="008030D0" w:rsidP="008030D0">
      <w:pPr>
        <w:widowControl/>
        <w:autoSpaceDE/>
        <w:autoSpaceDN/>
        <w:adjustRightInd/>
        <w:spacing w:before="10" w:after="10"/>
        <w:rPr>
          <w:rFonts w:ascii="Palatino Linotype" w:hAnsi="Palatino Linotype"/>
          <w:color w:val="000000"/>
          <w:sz w:val="22"/>
          <w:szCs w:val="22"/>
        </w:rPr>
      </w:pPr>
      <w:r w:rsidRPr="008030D0">
        <w:rPr>
          <w:rFonts w:ascii="Palatino Linotype" w:hAnsi="Palatino Linotype"/>
          <w:color w:val="000000"/>
          <w:sz w:val="22"/>
          <w:szCs w:val="22"/>
        </w:rPr>
        <w:t>communities, which we welcome.</w:t>
      </w:r>
    </w:p>
    <w:p w14:paraId="3FE28C16" w14:textId="62B194FC" w:rsidR="008030D0" w:rsidRPr="008030D0" w:rsidRDefault="008030D0" w:rsidP="008030D0">
      <w:pPr>
        <w:widowControl/>
        <w:autoSpaceDE/>
        <w:autoSpaceDN/>
        <w:adjustRightInd/>
        <w:spacing w:before="10" w:after="10"/>
        <w:ind w:firstLine="720"/>
        <w:rPr>
          <w:rFonts w:ascii="Palatino Linotype" w:hAnsi="Palatino Linotype"/>
          <w:color w:val="000000"/>
          <w:sz w:val="22"/>
          <w:szCs w:val="22"/>
        </w:rPr>
      </w:pPr>
      <w:r w:rsidRPr="008030D0">
        <w:rPr>
          <w:rFonts w:ascii="Palatino Linotype" w:hAnsi="Palatino Linotype"/>
          <w:color w:val="000000"/>
          <w:sz w:val="22"/>
          <w:szCs w:val="22"/>
        </w:rPr>
        <w:t>We continue welcoming visitors from the community and other churches and endeavor to make them feel at home.</w:t>
      </w:r>
      <w:r>
        <w:rPr>
          <w:rFonts w:ascii="Palatino Linotype" w:hAnsi="Palatino Linotype"/>
          <w:color w:val="000000"/>
          <w:sz w:val="22"/>
          <w:szCs w:val="22"/>
        </w:rPr>
        <w:t xml:space="preserve"> </w:t>
      </w:r>
      <w:r w:rsidRPr="008030D0">
        <w:rPr>
          <w:rFonts w:ascii="Palatino Linotype" w:hAnsi="Palatino Linotype"/>
          <w:color w:val="000000"/>
          <w:sz w:val="22"/>
          <w:szCs w:val="22"/>
        </w:rPr>
        <w:t>On behalf of the Council, we thank you for all the unwavering support as we continue the work of QHL.</w:t>
      </w:r>
    </w:p>
    <w:p w14:paraId="7AF7DAE7" w14:textId="5E6ABD07" w:rsidR="004074C6" w:rsidRDefault="004074C6" w:rsidP="004074C6">
      <w:pPr>
        <w:widowControl/>
        <w:autoSpaceDE/>
        <w:autoSpaceDN/>
        <w:adjustRightInd/>
        <w:spacing w:before="10" w:after="10"/>
        <w:rPr>
          <w:rFonts w:ascii="Palatino Linotype" w:hAnsi="Palatino Linotype"/>
          <w:i/>
          <w:iCs/>
          <w:color w:val="000000"/>
          <w:sz w:val="22"/>
          <w:szCs w:val="22"/>
        </w:rPr>
      </w:pPr>
      <w:r w:rsidRPr="004074C6">
        <w:rPr>
          <w:rFonts w:ascii="Palatino Linotype" w:hAnsi="Palatino Linotype"/>
          <w:i/>
          <w:iCs/>
          <w:color w:val="000000"/>
          <w:sz w:val="22"/>
          <w:szCs w:val="22"/>
        </w:rPr>
        <w:t>Submitted by Joy Crawford &amp; Tina Cormier, Council Co- Chairs</w:t>
      </w:r>
    </w:p>
    <w:p w14:paraId="42A9807F" w14:textId="7BB36FE9" w:rsidR="00106094" w:rsidRDefault="00106094" w:rsidP="004074C6">
      <w:pPr>
        <w:widowControl/>
        <w:autoSpaceDE/>
        <w:autoSpaceDN/>
        <w:adjustRightInd/>
        <w:spacing w:before="10" w:after="10"/>
        <w:rPr>
          <w:rFonts w:ascii="Palatino Linotype" w:hAnsi="Palatino Linotype"/>
          <w:i/>
          <w:iCs/>
          <w:color w:val="000000"/>
          <w:sz w:val="22"/>
          <w:szCs w:val="22"/>
        </w:rPr>
      </w:pPr>
    </w:p>
    <w:p w14:paraId="7FB0FBD3" w14:textId="77777777" w:rsidR="00106094" w:rsidRPr="006C4D87" w:rsidRDefault="00106094" w:rsidP="001060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sz w:val="22"/>
          <w:szCs w:val="22"/>
        </w:rPr>
      </w:pPr>
      <w:r w:rsidRPr="007F6A31">
        <w:rPr>
          <w:rFonts w:ascii="Palatino Linotype" w:hAnsi="Palatino Linotype"/>
          <w:b/>
          <w:sz w:val="22"/>
          <w:szCs w:val="22"/>
          <w:u w:val="single"/>
        </w:rPr>
        <w:t>CHOIR REPORT</w:t>
      </w:r>
    </w:p>
    <w:p w14:paraId="3003C6E8" w14:textId="149E88AA" w:rsidR="0055625E" w:rsidRDefault="00106094" w:rsidP="004F1A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sz w:val="22"/>
          <w:szCs w:val="22"/>
        </w:rPr>
      </w:pPr>
      <w:r>
        <w:rPr>
          <w:rFonts w:ascii="Palatino Linotype" w:hAnsi="Palatino Linotype"/>
          <w:sz w:val="22"/>
          <w:szCs w:val="22"/>
        </w:rPr>
        <w:tab/>
      </w:r>
      <w:r w:rsidR="00D84E66">
        <w:rPr>
          <w:rFonts w:ascii="Palatino Linotype" w:hAnsi="Palatino Linotype"/>
          <w:sz w:val="22"/>
          <w:szCs w:val="22"/>
        </w:rPr>
        <w:t xml:space="preserve">Danielle Belanger supplied musical leadership for us throughout 2024.  She had to leave us at the end of the year to focus on her family, and we wish her well.   </w:t>
      </w:r>
    </w:p>
    <w:p w14:paraId="18C27B1F" w14:textId="77777777" w:rsidR="004F1A11" w:rsidRPr="004074C6" w:rsidRDefault="004F1A11" w:rsidP="004F1A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sz w:val="22"/>
          <w:szCs w:val="22"/>
        </w:rPr>
      </w:pPr>
    </w:p>
    <w:p w14:paraId="05920C1B" w14:textId="77777777" w:rsidR="0077765E" w:rsidRPr="007F6A31" w:rsidRDefault="0077765E" w:rsidP="007776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sz w:val="22"/>
          <w:szCs w:val="22"/>
        </w:rPr>
      </w:pPr>
      <w:r>
        <w:rPr>
          <w:rFonts w:ascii="Palatino Linotype" w:hAnsi="Palatino Linotype"/>
          <w:b/>
          <w:sz w:val="22"/>
          <w:szCs w:val="22"/>
          <w:u w:val="single"/>
        </w:rPr>
        <w:t xml:space="preserve">CHRSTIAN EDUCATION </w:t>
      </w:r>
      <w:r w:rsidRPr="007F6A31">
        <w:rPr>
          <w:rFonts w:ascii="Palatino Linotype" w:hAnsi="Palatino Linotype"/>
          <w:b/>
          <w:sz w:val="22"/>
          <w:szCs w:val="22"/>
          <w:u w:val="single"/>
        </w:rPr>
        <w:t>REPORT</w:t>
      </w:r>
    </w:p>
    <w:p w14:paraId="2273B86A" w14:textId="10A9CECE" w:rsidR="0077765E" w:rsidRDefault="0077765E" w:rsidP="000A1671">
      <w:pPr>
        <w:ind w:firstLine="720"/>
        <w:rPr>
          <w:rFonts w:ascii="Palatino Linotype" w:hAnsi="Palatino Linotype"/>
          <w:sz w:val="22"/>
          <w:szCs w:val="22"/>
          <w:lang w:val="en-CA"/>
        </w:rPr>
      </w:pPr>
      <w:r>
        <w:rPr>
          <w:rFonts w:ascii="Palatino Linotype" w:hAnsi="Palatino Linotype"/>
          <w:sz w:val="22"/>
          <w:szCs w:val="22"/>
          <w:lang w:val="en-CA"/>
        </w:rPr>
        <w:t>This committee did not meet in 202</w:t>
      </w:r>
      <w:r w:rsidR="00D84E66">
        <w:rPr>
          <w:rFonts w:ascii="Palatino Linotype" w:hAnsi="Palatino Linotype"/>
          <w:sz w:val="22"/>
          <w:szCs w:val="22"/>
          <w:lang w:val="en-CA"/>
        </w:rPr>
        <w:t>4.</w:t>
      </w:r>
    </w:p>
    <w:p w14:paraId="5D6F78F2" w14:textId="77777777" w:rsidR="00D84E66" w:rsidRDefault="00D84E66" w:rsidP="00D84E66">
      <w:pPr>
        <w:rPr>
          <w:rFonts w:ascii="Palatino Linotype" w:hAnsi="Palatino Linotype"/>
          <w:b/>
          <w:sz w:val="22"/>
          <w:szCs w:val="22"/>
          <w:u w:val="single"/>
        </w:rPr>
      </w:pPr>
    </w:p>
    <w:p w14:paraId="3022C1C6" w14:textId="30AA9138" w:rsidR="00900BF5" w:rsidRDefault="003A13BA" w:rsidP="006C4D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sz w:val="22"/>
          <w:szCs w:val="22"/>
        </w:rPr>
      </w:pPr>
      <w:r>
        <w:rPr>
          <w:rFonts w:ascii="Palatino Linotype" w:hAnsi="Palatino Linotype"/>
          <w:b/>
          <w:sz w:val="22"/>
          <w:szCs w:val="22"/>
          <w:u w:val="single"/>
        </w:rPr>
        <w:t>CONGREGATIONAL LIFE</w:t>
      </w:r>
      <w:r w:rsidR="00E13608">
        <w:rPr>
          <w:rFonts w:ascii="Palatino Linotype" w:hAnsi="Palatino Linotype"/>
          <w:bCs/>
          <w:sz w:val="22"/>
          <w:szCs w:val="22"/>
        </w:rPr>
        <w:tab/>
      </w:r>
    </w:p>
    <w:p w14:paraId="3F38086B" w14:textId="5409ECFA" w:rsidR="00900BF5" w:rsidRPr="00900BF5" w:rsidRDefault="00900BF5" w:rsidP="00900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sz w:val="22"/>
          <w:szCs w:val="22"/>
        </w:rPr>
      </w:pPr>
      <w:r>
        <w:rPr>
          <w:rFonts w:ascii="Palatino Linotype" w:hAnsi="Palatino Linotype"/>
          <w:bCs/>
          <w:sz w:val="22"/>
          <w:szCs w:val="22"/>
        </w:rPr>
        <w:tab/>
      </w:r>
      <w:r w:rsidRPr="00900BF5">
        <w:rPr>
          <w:rFonts w:ascii="Palatino Linotype" w:hAnsi="Palatino Linotype"/>
          <w:bCs/>
          <w:sz w:val="22"/>
          <w:szCs w:val="22"/>
        </w:rPr>
        <w:t>Our committee did not meet during 2024. We are taking up the church collection each Sunday.</w:t>
      </w:r>
      <w:r>
        <w:rPr>
          <w:rFonts w:ascii="Palatino Linotype" w:hAnsi="Palatino Linotype"/>
          <w:bCs/>
          <w:sz w:val="22"/>
          <w:szCs w:val="22"/>
        </w:rPr>
        <w:t xml:space="preserve"> </w:t>
      </w:r>
      <w:r w:rsidRPr="00900BF5">
        <w:rPr>
          <w:rFonts w:ascii="Palatino Linotype" w:hAnsi="Palatino Linotype"/>
          <w:bCs/>
          <w:sz w:val="22"/>
          <w:szCs w:val="22"/>
        </w:rPr>
        <w:t>I have a few faithful helpers to do this each Sunday. We have the front door of the church open</w:t>
      </w:r>
      <w:r>
        <w:rPr>
          <w:rFonts w:ascii="Palatino Linotype" w:hAnsi="Palatino Linotype"/>
          <w:bCs/>
          <w:sz w:val="22"/>
          <w:szCs w:val="22"/>
        </w:rPr>
        <w:t xml:space="preserve"> </w:t>
      </w:r>
      <w:r w:rsidRPr="00900BF5">
        <w:rPr>
          <w:rFonts w:ascii="Palatino Linotype" w:hAnsi="Palatino Linotype"/>
          <w:bCs/>
          <w:sz w:val="22"/>
          <w:szCs w:val="22"/>
        </w:rPr>
        <w:t>each Sunday to encourage people to use the front door again. We have things to work on in the</w:t>
      </w:r>
      <w:r>
        <w:rPr>
          <w:rFonts w:ascii="Palatino Linotype" w:hAnsi="Palatino Linotype"/>
          <w:bCs/>
          <w:sz w:val="22"/>
          <w:szCs w:val="22"/>
        </w:rPr>
        <w:t xml:space="preserve"> </w:t>
      </w:r>
      <w:r w:rsidRPr="00900BF5">
        <w:rPr>
          <w:rFonts w:ascii="Palatino Linotype" w:hAnsi="Palatino Linotype"/>
          <w:bCs/>
          <w:sz w:val="22"/>
          <w:szCs w:val="22"/>
        </w:rPr>
        <w:t>future.</w:t>
      </w:r>
    </w:p>
    <w:p w14:paraId="1BE93DB5" w14:textId="30F5D806" w:rsidR="00900BF5" w:rsidRPr="00900BF5" w:rsidRDefault="00900BF5" w:rsidP="00900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sz w:val="22"/>
          <w:szCs w:val="22"/>
        </w:rPr>
      </w:pPr>
      <w:r>
        <w:rPr>
          <w:rFonts w:ascii="Palatino Linotype" w:hAnsi="Palatino Linotype"/>
          <w:bCs/>
          <w:sz w:val="22"/>
          <w:szCs w:val="22"/>
        </w:rPr>
        <w:tab/>
      </w:r>
      <w:r w:rsidRPr="00900BF5">
        <w:rPr>
          <w:rFonts w:ascii="Palatino Linotype" w:hAnsi="Palatino Linotype"/>
          <w:bCs/>
          <w:sz w:val="22"/>
          <w:szCs w:val="22"/>
        </w:rPr>
        <w:t>The Women of Worth have very successful monthly take out lunches and support worthwhile</w:t>
      </w:r>
      <w:r>
        <w:rPr>
          <w:rFonts w:ascii="Palatino Linotype" w:hAnsi="Palatino Linotype"/>
          <w:bCs/>
          <w:sz w:val="22"/>
          <w:szCs w:val="22"/>
        </w:rPr>
        <w:t xml:space="preserve"> </w:t>
      </w:r>
      <w:r w:rsidRPr="00900BF5">
        <w:rPr>
          <w:rFonts w:ascii="Palatino Linotype" w:hAnsi="Palatino Linotype"/>
          <w:bCs/>
          <w:sz w:val="22"/>
          <w:szCs w:val="22"/>
        </w:rPr>
        <w:t>community organizations. The ladies of WOW provide support and baking for fund raising</w:t>
      </w:r>
      <w:r>
        <w:rPr>
          <w:rFonts w:ascii="Palatino Linotype" w:hAnsi="Palatino Linotype"/>
          <w:bCs/>
          <w:sz w:val="22"/>
          <w:szCs w:val="22"/>
        </w:rPr>
        <w:t xml:space="preserve"> </w:t>
      </w:r>
      <w:r w:rsidRPr="00900BF5">
        <w:rPr>
          <w:rFonts w:ascii="Palatino Linotype" w:hAnsi="Palatino Linotype"/>
          <w:bCs/>
          <w:sz w:val="22"/>
          <w:szCs w:val="22"/>
        </w:rPr>
        <w:t>events. We also catered two memorial luncheons in 2024.</w:t>
      </w:r>
    </w:p>
    <w:p w14:paraId="5DF0FFE6" w14:textId="626D29C8" w:rsidR="00900BF5" w:rsidRPr="00900BF5" w:rsidRDefault="00900BF5" w:rsidP="00900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sz w:val="22"/>
          <w:szCs w:val="22"/>
        </w:rPr>
      </w:pPr>
      <w:r>
        <w:rPr>
          <w:rFonts w:ascii="Palatino Linotype" w:hAnsi="Palatino Linotype"/>
          <w:bCs/>
          <w:sz w:val="22"/>
          <w:szCs w:val="22"/>
        </w:rPr>
        <w:tab/>
      </w:r>
      <w:r w:rsidRPr="00900BF5">
        <w:rPr>
          <w:rFonts w:ascii="Palatino Linotype" w:hAnsi="Palatino Linotype"/>
          <w:bCs/>
          <w:sz w:val="22"/>
          <w:szCs w:val="22"/>
        </w:rPr>
        <w:t>The U.C.W. continues to meet on an as needed basis and support Mission and Service activities.</w:t>
      </w:r>
    </w:p>
    <w:p w14:paraId="74A9CAD1" w14:textId="5C8A6A33" w:rsidR="007630BF" w:rsidRPr="007630BF" w:rsidRDefault="007630BF" w:rsidP="007630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i/>
          <w:iCs/>
          <w:sz w:val="22"/>
          <w:szCs w:val="22"/>
        </w:rPr>
      </w:pPr>
      <w:r w:rsidRPr="007630BF">
        <w:rPr>
          <w:rFonts w:ascii="Palatino Linotype" w:hAnsi="Palatino Linotype"/>
          <w:bCs/>
          <w:i/>
          <w:iCs/>
          <w:sz w:val="22"/>
          <w:szCs w:val="22"/>
        </w:rPr>
        <w:t xml:space="preserve">Submitted by Lynda </w:t>
      </w:r>
      <w:proofErr w:type="spellStart"/>
      <w:r w:rsidRPr="007630BF">
        <w:rPr>
          <w:rFonts w:ascii="Palatino Linotype" w:hAnsi="Palatino Linotype"/>
          <w:bCs/>
          <w:i/>
          <w:iCs/>
          <w:sz w:val="22"/>
          <w:szCs w:val="22"/>
        </w:rPr>
        <w:t>Holborn</w:t>
      </w:r>
      <w:proofErr w:type="spellEnd"/>
    </w:p>
    <w:p w14:paraId="619AF4B5" w14:textId="77777777" w:rsidR="003A13BA" w:rsidRDefault="003A13BA" w:rsidP="006C4D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
          <w:sz w:val="22"/>
          <w:szCs w:val="22"/>
          <w:u w:val="single"/>
        </w:rPr>
      </w:pPr>
    </w:p>
    <w:p w14:paraId="3D338A65" w14:textId="20008DA3" w:rsidR="0034162C" w:rsidRPr="00DC1A03" w:rsidRDefault="0034162C" w:rsidP="003416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sz w:val="22"/>
          <w:szCs w:val="22"/>
        </w:rPr>
      </w:pPr>
      <w:r>
        <w:rPr>
          <w:rFonts w:ascii="Palatino Linotype" w:hAnsi="Palatino Linotype"/>
          <w:b/>
          <w:sz w:val="22"/>
          <w:szCs w:val="22"/>
          <w:u w:val="single"/>
        </w:rPr>
        <w:t>FINANCE AND PROPERTY</w:t>
      </w:r>
    </w:p>
    <w:p w14:paraId="4C8E93DA" w14:textId="77777777" w:rsidR="00B5040D" w:rsidRPr="00B5040D" w:rsidRDefault="00B5040D" w:rsidP="00B5040D">
      <w:pPr>
        <w:widowControl/>
        <w:autoSpaceDE/>
        <w:autoSpaceDN/>
        <w:adjustRightInd/>
        <w:spacing w:before="10" w:after="10" w:line="259" w:lineRule="auto"/>
        <w:rPr>
          <w:rFonts w:ascii="Palatino Linotype" w:eastAsia="MS UI Gothic" w:hAnsi="Palatino Linotype" w:cstheme="majorHAnsi"/>
          <w:bCs/>
          <w:sz w:val="22"/>
          <w:szCs w:val="22"/>
          <w:lang w:val="en-CA"/>
        </w:rPr>
      </w:pPr>
      <w:r w:rsidRPr="00B5040D">
        <w:rPr>
          <w:rFonts w:ascii="Palatino Linotype" w:eastAsia="MS UI Gothic" w:hAnsi="Palatino Linotype" w:cstheme="majorHAnsi"/>
          <w:bCs/>
          <w:sz w:val="22"/>
          <w:szCs w:val="22"/>
          <w:lang w:val="en-CA"/>
        </w:rPr>
        <w:t xml:space="preserve">Members: Dave </w:t>
      </w:r>
      <w:proofErr w:type="spellStart"/>
      <w:r w:rsidRPr="00B5040D">
        <w:rPr>
          <w:rFonts w:ascii="Palatino Linotype" w:eastAsia="MS UI Gothic" w:hAnsi="Palatino Linotype" w:cstheme="majorHAnsi"/>
          <w:bCs/>
          <w:sz w:val="22"/>
          <w:szCs w:val="22"/>
          <w:lang w:val="en-CA"/>
        </w:rPr>
        <w:t>Cann</w:t>
      </w:r>
      <w:proofErr w:type="spellEnd"/>
      <w:r w:rsidRPr="00B5040D">
        <w:rPr>
          <w:rFonts w:ascii="Palatino Linotype" w:eastAsia="MS UI Gothic" w:hAnsi="Palatino Linotype" w:cstheme="majorHAnsi"/>
          <w:bCs/>
          <w:sz w:val="22"/>
          <w:szCs w:val="22"/>
          <w:lang w:val="en-CA"/>
        </w:rPr>
        <w:t>, Barb Elend, Gerri Matheson, Ted Wilkinson</w:t>
      </w:r>
    </w:p>
    <w:p w14:paraId="14CAFFE5" w14:textId="77777777" w:rsidR="00B5040D" w:rsidRPr="00B5040D" w:rsidRDefault="00B5040D" w:rsidP="00B5040D">
      <w:pPr>
        <w:widowControl/>
        <w:autoSpaceDE/>
        <w:autoSpaceDN/>
        <w:adjustRightInd/>
        <w:spacing w:before="10" w:after="10" w:line="259" w:lineRule="auto"/>
        <w:rPr>
          <w:rFonts w:ascii="Palatino Linotype" w:eastAsia="MS UI Gothic" w:hAnsi="Palatino Linotype" w:cstheme="majorHAnsi"/>
          <w:bCs/>
          <w:sz w:val="22"/>
          <w:szCs w:val="22"/>
          <w:lang w:val="en-CA"/>
        </w:rPr>
      </w:pPr>
      <w:r w:rsidRPr="00B5040D">
        <w:rPr>
          <w:rFonts w:ascii="Palatino Linotype" w:eastAsia="MS UI Gothic" w:hAnsi="Palatino Linotype" w:cstheme="majorHAnsi"/>
          <w:bCs/>
          <w:sz w:val="22"/>
          <w:szCs w:val="22"/>
          <w:lang w:val="en-CA"/>
        </w:rPr>
        <w:t xml:space="preserve">Treasurer: Marlene </w:t>
      </w:r>
      <w:proofErr w:type="spellStart"/>
      <w:r w:rsidRPr="00B5040D">
        <w:rPr>
          <w:rFonts w:ascii="Palatino Linotype" w:eastAsia="MS UI Gothic" w:hAnsi="Palatino Linotype" w:cstheme="majorHAnsi"/>
          <w:bCs/>
          <w:sz w:val="22"/>
          <w:szCs w:val="22"/>
          <w:lang w:val="en-CA"/>
        </w:rPr>
        <w:t>Marles</w:t>
      </w:r>
      <w:proofErr w:type="spellEnd"/>
    </w:p>
    <w:p w14:paraId="4AC7A4AB" w14:textId="77777777" w:rsidR="00B5040D" w:rsidRPr="00B5040D" w:rsidRDefault="00B5040D" w:rsidP="00B5040D">
      <w:pPr>
        <w:widowControl/>
        <w:autoSpaceDE/>
        <w:autoSpaceDN/>
        <w:adjustRightInd/>
        <w:spacing w:before="10" w:after="10" w:line="259" w:lineRule="auto"/>
        <w:rPr>
          <w:rFonts w:ascii="Palatino Linotype" w:eastAsia="MS UI Gothic" w:hAnsi="Palatino Linotype" w:cstheme="majorHAnsi"/>
          <w:bCs/>
          <w:sz w:val="22"/>
          <w:szCs w:val="22"/>
          <w:lang w:val="en-CA"/>
        </w:rPr>
      </w:pPr>
      <w:r w:rsidRPr="00B5040D">
        <w:rPr>
          <w:rFonts w:ascii="Palatino Linotype" w:eastAsia="MS UI Gothic" w:hAnsi="Palatino Linotype" w:cstheme="majorHAnsi"/>
          <w:bCs/>
          <w:sz w:val="22"/>
          <w:szCs w:val="22"/>
          <w:lang w:val="en-CA"/>
        </w:rPr>
        <w:t>Counting Help: Sharon Ashmore, Peggy Highmore</w:t>
      </w:r>
    </w:p>
    <w:p w14:paraId="1A744C65" w14:textId="77777777" w:rsidR="00B5040D" w:rsidRDefault="00B5040D" w:rsidP="00B5040D">
      <w:pPr>
        <w:widowControl/>
        <w:autoSpaceDE/>
        <w:autoSpaceDN/>
        <w:adjustRightInd/>
        <w:spacing w:before="10" w:after="10" w:line="259" w:lineRule="auto"/>
        <w:ind w:firstLine="720"/>
        <w:rPr>
          <w:rFonts w:ascii="Palatino Linotype" w:eastAsia="MS UI Gothic" w:hAnsi="Palatino Linotype" w:cstheme="majorHAnsi"/>
          <w:bCs/>
          <w:sz w:val="22"/>
          <w:szCs w:val="22"/>
          <w:lang w:val="en-CA"/>
        </w:rPr>
      </w:pPr>
      <w:r w:rsidRPr="00B5040D">
        <w:rPr>
          <w:rFonts w:ascii="Palatino Linotype" w:eastAsia="MS UI Gothic" w:hAnsi="Palatino Linotype" w:cstheme="majorHAnsi"/>
          <w:bCs/>
          <w:sz w:val="22"/>
          <w:szCs w:val="22"/>
          <w:lang w:val="en-CA"/>
        </w:rPr>
        <w:t>We were fortunate to not have any major repairs or capital outlays in 2024. The</w:t>
      </w:r>
      <w:r>
        <w:rPr>
          <w:rFonts w:ascii="Palatino Linotype" w:eastAsia="MS UI Gothic" w:hAnsi="Palatino Linotype" w:cstheme="majorHAnsi"/>
          <w:bCs/>
          <w:sz w:val="22"/>
          <w:szCs w:val="22"/>
          <w:lang w:val="en-CA"/>
        </w:rPr>
        <w:t xml:space="preserve"> </w:t>
      </w:r>
      <w:r w:rsidRPr="00B5040D">
        <w:rPr>
          <w:rFonts w:ascii="Palatino Linotype" w:eastAsia="MS UI Gothic" w:hAnsi="Palatino Linotype" w:cstheme="majorHAnsi"/>
          <w:bCs/>
          <w:sz w:val="22"/>
          <w:szCs w:val="22"/>
          <w:lang w:val="en-CA"/>
        </w:rPr>
        <w:t>circuit board on one furnace had to be replaced $207.92 All the regular expenses</w:t>
      </w:r>
      <w:r>
        <w:rPr>
          <w:rFonts w:ascii="Palatino Linotype" w:eastAsia="MS UI Gothic" w:hAnsi="Palatino Linotype" w:cstheme="majorHAnsi"/>
          <w:bCs/>
          <w:sz w:val="22"/>
          <w:szCs w:val="22"/>
          <w:lang w:val="en-CA"/>
        </w:rPr>
        <w:t xml:space="preserve"> </w:t>
      </w:r>
      <w:r w:rsidRPr="00B5040D">
        <w:rPr>
          <w:rFonts w:ascii="Palatino Linotype" w:eastAsia="MS UI Gothic" w:hAnsi="Palatino Linotype" w:cstheme="majorHAnsi"/>
          <w:bCs/>
          <w:sz w:val="22"/>
          <w:szCs w:val="22"/>
          <w:lang w:val="en-CA"/>
        </w:rPr>
        <w:t>occurred: Insurance for the church, Elevator Inspection, Fire Inspection, snow</w:t>
      </w:r>
      <w:r>
        <w:rPr>
          <w:rFonts w:ascii="Palatino Linotype" w:eastAsia="MS UI Gothic" w:hAnsi="Palatino Linotype" w:cstheme="majorHAnsi"/>
          <w:bCs/>
          <w:sz w:val="22"/>
          <w:szCs w:val="22"/>
          <w:lang w:val="en-CA"/>
        </w:rPr>
        <w:t xml:space="preserve"> </w:t>
      </w:r>
      <w:r w:rsidRPr="00B5040D">
        <w:rPr>
          <w:rFonts w:ascii="Palatino Linotype" w:eastAsia="MS UI Gothic" w:hAnsi="Palatino Linotype" w:cstheme="majorHAnsi"/>
          <w:bCs/>
          <w:sz w:val="22"/>
          <w:szCs w:val="22"/>
          <w:lang w:val="en-CA"/>
        </w:rPr>
        <w:t>removal, grass cutting, office, dues &amp;amp; subscriptions, bank charges, music licensing,</w:t>
      </w:r>
      <w:r>
        <w:rPr>
          <w:rFonts w:ascii="Palatino Linotype" w:eastAsia="MS UI Gothic" w:hAnsi="Palatino Linotype" w:cstheme="majorHAnsi"/>
          <w:bCs/>
          <w:sz w:val="22"/>
          <w:szCs w:val="22"/>
          <w:lang w:val="en-CA"/>
        </w:rPr>
        <w:t xml:space="preserve"> </w:t>
      </w:r>
      <w:r w:rsidRPr="00B5040D">
        <w:rPr>
          <w:rFonts w:ascii="Palatino Linotype" w:eastAsia="MS UI Gothic" w:hAnsi="Palatino Linotype" w:cstheme="majorHAnsi"/>
          <w:bCs/>
          <w:sz w:val="22"/>
          <w:szCs w:val="22"/>
          <w:lang w:val="en-CA"/>
        </w:rPr>
        <w:t>envelopes The utilities: Gas, hydro, internet, telephone, zoom. There is a yearly</w:t>
      </w:r>
      <w:r>
        <w:rPr>
          <w:rFonts w:ascii="Palatino Linotype" w:eastAsia="MS UI Gothic" w:hAnsi="Palatino Linotype" w:cstheme="majorHAnsi"/>
          <w:bCs/>
          <w:sz w:val="22"/>
          <w:szCs w:val="22"/>
          <w:lang w:val="en-CA"/>
        </w:rPr>
        <w:t xml:space="preserve"> </w:t>
      </w:r>
      <w:r w:rsidRPr="00B5040D">
        <w:rPr>
          <w:rFonts w:ascii="Palatino Linotype" w:eastAsia="MS UI Gothic" w:hAnsi="Palatino Linotype" w:cstheme="majorHAnsi"/>
          <w:bCs/>
          <w:sz w:val="22"/>
          <w:szCs w:val="22"/>
          <w:lang w:val="en-CA"/>
        </w:rPr>
        <w:t>Health Inspection by York Region at no cost to us and we pass every year.</w:t>
      </w:r>
      <w:r>
        <w:rPr>
          <w:rFonts w:ascii="Palatino Linotype" w:eastAsia="MS UI Gothic" w:hAnsi="Palatino Linotype" w:cstheme="majorHAnsi"/>
          <w:bCs/>
          <w:sz w:val="22"/>
          <w:szCs w:val="22"/>
          <w:lang w:val="en-CA"/>
        </w:rPr>
        <w:t xml:space="preserve"> </w:t>
      </w:r>
    </w:p>
    <w:p w14:paraId="216DDB40" w14:textId="2862A176" w:rsidR="00E65CFF" w:rsidRDefault="00E65CFF" w:rsidP="00B5040D">
      <w:pPr>
        <w:widowControl/>
        <w:autoSpaceDE/>
        <w:autoSpaceDN/>
        <w:adjustRightInd/>
        <w:spacing w:before="10" w:after="10" w:line="259" w:lineRule="auto"/>
        <w:rPr>
          <w:rFonts w:ascii="Palatino Linotype" w:eastAsia="MS UI Gothic" w:hAnsi="Palatino Linotype" w:cstheme="majorHAnsi"/>
          <w:bCs/>
          <w:sz w:val="22"/>
          <w:szCs w:val="22"/>
          <w:lang w:val="en-CA"/>
        </w:rPr>
      </w:pPr>
      <w:r>
        <w:rPr>
          <w:rFonts w:ascii="Palatino Linotype" w:eastAsia="MS UI Gothic" w:hAnsi="Palatino Linotype" w:cstheme="majorHAnsi"/>
          <w:bCs/>
          <w:sz w:val="22"/>
          <w:szCs w:val="22"/>
          <w:lang w:val="en-CA"/>
        </w:rPr>
        <w:lastRenderedPageBreak/>
        <w:tab/>
      </w:r>
      <w:r>
        <w:rPr>
          <w:rFonts w:ascii="Palatino Linotype" w:eastAsia="MS UI Gothic" w:hAnsi="Palatino Linotype" w:cstheme="majorHAnsi"/>
          <w:bCs/>
          <w:sz w:val="22"/>
          <w:szCs w:val="22"/>
          <w:lang w:val="en-CA"/>
        </w:rPr>
        <w:tab/>
      </w:r>
      <w:r>
        <w:rPr>
          <w:rFonts w:ascii="Palatino Linotype" w:eastAsia="MS UI Gothic" w:hAnsi="Palatino Linotype" w:cstheme="majorHAnsi"/>
          <w:bCs/>
          <w:sz w:val="22"/>
          <w:szCs w:val="22"/>
          <w:lang w:val="en-CA"/>
        </w:rPr>
        <w:tab/>
      </w:r>
      <w:r>
        <w:rPr>
          <w:rFonts w:ascii="Palatino Linotype" w:eastAsia="MS UI Gothic" w:hAnsi="Palatino Linotype" w:cstheme="majorHAnsi"/>
          <w:bCs/>
          <w:sz w:val="22"/>
          <w:szCs w:val="22"/>
          <w:lang w:val="en-CA"/>
        </w:rPr>
        <w:tab/>
      </w:r>
      <w:r>
        <w:rPr>
          <w:rFonts w:ascii="Palatino Linotype" w:eastAsia="MS UI Gothic" w:hAnsi="Palatino Linotype" w:cstheme="majorHAnsi"/>
          <w:bCs/>
          <w:sz w:val="22"/>
          <w:szCs w:val="22"/>
          <w:lang w:val="en-CA"/>
        </w:rPr>
        <w:tab/>
      </w:r>
      <w:r>
        <w:rPr>
          <w:rFonts w:ascii="Palatino Linotype" w:eastAsia="MS UI Gothic" w:hAnsi="Palatino Linotype" w:cstheme="majorHAnsi"/>
          <w:bCs/>
          <w:sz w:val="22"/>
          <w:szCs w:val="22"/>
          <w:lang w:val="en-CA"/>
        </w:rPr>
        <w:tab/>
      </w:r>
      <w:r>
        <w:rPr>
          <w:rFonts w:ascii="Palatino Linotype" w:eastAsia="MS UI Gothic" w:hAnsi="Palatino Linotype" w:cstheme="majorHAnsi"/>
          <w:bCs/>
          <w:sz w:val="22"/>
          <w:szCs w:val="22"/>
          <w:lang w:val="en-CA"/>
        </w:rPr>
        <w:tab/>
      </w:r>
      <w:r>
        <w:rPr>
          <w:rFonts w:ascii="Palatino Linotype" w:eastAsia="MS UI Gothic" w:hAnsi="Palatino Linotype" w:cstheme="majorHAnsi"/>
          <w:bCs/>
          <w:sz w:val="22"/>
          <w:szCs w:val="22"/>
          <w:lang w:val="en-CA"/>
        </w:rPr>
        <w:tab/>
      </w:r>
      <w:r>
        <w:rPr>
          <w:rFonts w:ascii="Palatino Linotype" w:eastAsia="MS UI Gothic" w:hAnsi="Palatino Linotype" w:cstheme="majorHAnsi"/>
          <w:bCs/>
          <w:sz w:val="22"/>
          <w:szCs w:val="22"/>
          <w:lang w:val="en-CA"/>
        </w:rPr>
        <w:tab/>
      </w:r>
      <w:r>
        <w:rPr>
          <w:rFonts w:ascii="Palatino Linotype" w:eastAsia="MS UI Gothic" w:hAnsi="Palatino Linotype" w:cstheme="majorHAnsi"/>
          <w:bCs/>
          <w:sz w:val="22"/>
          <w:szCs w:val="22"/>
          <w:lang w:val="en-CA"/>
        </w:rPr>
        <w:tab/>
      </w:r>
      <w:r>
        <w:rPr>
          <w:rFonts w:ascii="Palatino Linotype" w:eastAsia="MS UI Gothic" w:hAnsi="Palatino Linotype" w:cstheme="majorHAnsi"/>
          <w:bCs/>
          <w:sz w:val="22"/>
          <w:szCs w:val="22"/>
          <w:lang w:val="en-CA"/>
        </w:rPr>
        <w:tab/>
      </w:r>
      <w:r>
        <w:rPr>
          <w:rFonts w:ascii="Palatino Linotype" w:eastAsia="MS UI Gothic" w:hAnsi="Palatino Linotype" w:cstheme="majorHAnsi"/>
          <w:bCs/>
          <w:sz w:val="22"/>
          <w:szCs w:val="22"/>
          <w:lang w:val="en-CA"/>
        </w:rPr>
        <w:tab/>
        <w:t>3.</w:t>
      </w:r>
    </w:p>
    <w:p w14:paraId="1F4EE742" w14:textId="460AA522" w:rsidR="00B5040D" w:rsidRPr="00B5040D" w:rsidRDefault="00B5040D" w:rsidP="00B5040D">
      <w:pPr>
        <w:widowControl/>
        <w:autoSpaceDE/>
        <w:autoSpaceDN/>
        <w:adjustRightInd/>
        <w:spacing w:before="10" w:after="10" w:line="259" w:lineRule="auto"/>
        <w:rPr>
          <w:rFonts w:ascii="Palatino Linotype" w:eastAsia="MS UI Gothic" w:hAnsi="Palatino Linotype" w:cstheme="majorHAnsi"/>
          <w:bCs/>
          <w:sz w:val="22"/>
          <w:szCs w:val="22"/>
          <w:lang w:val="en-CA"/>
        </w:rPr>
      </w:pPr>
      <w:r w:rsidRPr="00B5040D">
        <w:rPr>
          <w:rFonts w:ascii="Palatino Linotype" w:eastAsia="MS UI Gothic" w:hAnsi="Palatino Linotype" w:cstheme="majorHAnsi"/>
          <w:bCs/>
          <w:sz w:val="22"/>
          <w:szCs w:val="22"/>
          <w:lang w:val="en-CA"/>
        </w:rPr>
        <w:t>Employees: Minister, Administrative Assistant, Cleaner</w:t>
      </w:r>
    </w:p>
    <w:p w14:paraId="310A9F87" w14:textId="77777777" w:rsidR="00B5040D" w:rsidRPr="00B5040D" w:rsidRDefault="00B5040D" w:rsidP="00B5040D">
      <w:pPr>
        <w:widowControl/>
        <w:autoSpaceDE/>
        <w:autoSpaceDN/>
        <w:adjustRightInd/>
        <w:spacing w:before="10" w:after="10" w:line="259" w:lineRule="auto"/>
        <w:rPr>
          <w:rFonts w:ascii="Palatino Linotype" w:eastAsia="MS UI Gothic" w:hAnsi="Palatino Linotype" w:cstheme="majorHAnsi"/>
          <w:bCs/>
          <w:sz w:val="22"/>
          <w:szCs w:val="22"/>
          <w:lang w:val="en-CA"/>
        </w:rPr>
      </w:pPr>
      <w:r w:rsidRPr="00B5040D">
        <w:rPr>
          <w:rFonts w:ascii="Palatino Linotype" w:eastAsia="MS UI Gothic" w:hAnsi="Palatino Linotype" w:cstheme="majorHAnsi"/>
          <w:bCs/>
          <w:sz w:val="22"/>
          <w:szCs w:val="22"/>
          <w:lang w:val="en-CA"/>
        </w:rPr>
        <w:t>(please see financial report for amounts)</w:t>
      </w:r>
    </w:p>
    <w:p w14:paraId="7691F69C" w14:textId="2ACE3987" w:rsidR="00B5040D" w:rsidRPr="00B5040D" w:rsidRDefault="00B5040D" w:rsidP="00B5040D">
      <w:pPr>
        <w:widowControl/>
        <w:autoSpaceDE/>
        <w:autoSpaceDN/>
        <w:adjustRightInd/>
        <w:spacing w:before="10" w:after="10" w:line="259" w:lineRule="auto"/>
        <w:rPr>
          <w:rFonts w:ascii="Palatino Linotype" w:eastAsia="MS UI Gothic" w:hAnsi="Palatino Linotype" w:cstheme="majorHAnsi"/>
          <w:bCs/>
          <w:sz w:val="22"/>
          <w:szCs w:val="22"/>
          <w:lang w:val="en-CA"/>
        </w:rPr>
      </w:pPr>
      <w:r w:rsidRPr="00B5040D">
        <w:rPr>
          <w:rFonts w:ascii="Palatino Linotype" w:eastAsia="MS UI Gothic" w:hAnsi="Palatino Linotype" w:cstheme="majorHAnsi"/>
          <w:bCs/>
          <w:sz w:val="22"/>
          <w:szCs w:val="22"/>
          <w:lang w:val="en-CA"/>
        </w:rPr>
        <w:t>Regular rentals: Queensville Group AA, Girl Guides, Queensville Players + one time</w:t>
      </w:r>
      <w:r>
        <w:rPr>
          <w:rFonts w:ascii="Palatino Linotype" w:eastAsia="MS UI Gothic" w:hAnsi="Palatino Linotype" w:cstheme="majorHAnsi"/>
          <w:bCs/>
          <w:sz w:val="22"/>
          <w:szCs w:val="22"/>
          <w:lang w:val="en-CA"/>
        </w:rPr>
        <w:t xml:space="preserve"> </w:t>
      </w:r>
      <w:r w:rsidRPr="00B5040D">
        <w:rPr>
          <w:rFonts w:ascii="Palatino Linotype" w:eastAsia="MS UI Gothic" w:hAnsi="Palatino Linotype" w:cstheme="majorHAnsi"/>
          <w:bCs/>
          <w:sz w:val="22"/>
          <w:szCs w:val="22"/>
          <w:lang w:val="en-CA"/>
        </w:rPr>
        <w:t>only rentals (lunches, meeting, showers etc.) see financial report for amounts.</w:t>
      </w:r>
    </w:p>
    <w:p w14:paraId="1D7737A4" w14:textId="4481B979" w:rsidR="00B5040D" w:rsidRPr="00B5040D" w:rsidRDefault="00B5040D" w:rsidP="00B5040D">
      <w:pPr>
        <w:widowControl/>
        <w:autoSpaceDE/>
        <w:autoSpaceDN/>
        <w:adjustRightInd/>
        <w:spacing w:before="10" w:after="10" w:line="259" w:lineRule="auto"/>
        <w:rPr>
          <w:rFonts w:ascii="Palatino Linotype" w:eastAsia="MS UI Gothic" w:hAnsi="Palatino Linotype" w:cstheme="majorHAnsi"/>
          <w:bCs/>
          <w:sz w:val="22"/>
          <w:szCs w:val="22"/>
          <w:lang w:val="en-CA"/>
        </w:rPr>
      </w:pPr>
      <w:r w:rsidRPr="00B5040D">
        <w:rPr>
          <w:rFonts w:ascii="Palatino Linotype" w:eastAsia="MS UI Gothic" w:hAnsi="Palatino Linotype" w:cstheme="majorHAnsi"/>
          <w:bCs/>
          <w:sz w:val="22"/>
          <w:szCs w:val="22"/>
          <w:lang w:val="en-CA"/>
        </w:rPr>
        <w:t xml:space="preserve">The F&amp;P committee would like to thank WOW and the </w:t>
      </w:r>
      <w:proofErr w:type="gramStart"/>
      <w:r w:rsidRPr="00B5040D">
        <w:rPr>
          <w:rFonts w:ascii="Palatino Linotype" w:eastAsia="MS UI Gothic" w:hAnsi="Palatino Linotype" w:cstheme="majorHAnsi"/>
          <w:bCs/>
          <w:sz w:val="22"/>
          <w:szCs w:val="22"/>
          <w:lang w:val="en-CA"/>
        </w:rPr>
        <w:t>fund raising</w:t>
      </w:r>
      <w:proofErr w:type="gramEnd"/>
      <w:r w:rsidRPr="00B5040D">
        <w:rPr>
          <w:rFonts w:ascii="Palatino Linotype" w:eastAsia="MS UI Gothic" w:hAnsi="Palatino Linotype" w:cstheme="majorHAnsi"/>
          <w:bCs/>
          <w:sz w:val="22"/>
          <w:szCs w:val="22"/>
          <w:lang w:val="en-CA"/>
        </w:rPr>
        <w:t xml:space="preserve"> committee for</w:t>
      </w:r>
      <w:r>
        <w:rPr>
          <w:rFonts w:ascii="Palatino Linotype" w:eastAsia="MS UI Gothic" w:hAnsi="Palatino Linotype" w:cstheme="majorHAnsi"/>
          <w:bCs/>
          <w:sz w:val="22"/>
          <w:szCs w:val="22"/>
          <w:lang w:val="en-CA"/>
        </w:rPr>
        <w:t xml:space="preserve"> </w:t>
      </w:r>
      <w:r w:rsidRPr="00B5040D">
        <w:rPr>
          <w:rFonts w:ascii="Palatino Linotype" w:eastAsia="MS UI Gothic" w:hAnsi="Palatino Linotype" w:cstheme="majorHAnsi"/>
          <w:bCs/>
          <w:sz w:val="22"/>
          <w:szCs w:val="22"/>
          <w:lang w:val="en-CA"/>
        </w:rPr>
        <w:t>their very, very generous support and as always our congregation.</w:t>
      </w:r>
    </w:p>
    <w:p w14:paraId="4359F7E2" w14:textId="08541A07" w:rsidR="0034162C" w:rsidRPr="00F55596" w:rsidRDefault="0034162C" w:rsidP="0034162C">
      <w:pPr>
        <w:widowControl/>
        <w:autoSpaceDE/>
        <w:autoSpaceDN/>
        <w:adjustRightInd/>
        <w:spacing w:before="10" w:after="10" w:line="259" w:lineRule="auto"/>
        <w:rPr>
          <w:rFonts w:ascii="Palatino Linotype" w:eastAsia="MS UI Gothic" w:hAnsi="Palatino Linotype" w:cstheme="majorHAnsi"/>
          <w:bCs/>
          <w:i/>
          <w:iCs/>
          <w:sz w:val="22"/>
          <w:szCs w:val="22"/>
          <w:lang w:val="en-CA"/>
        </w:rPr>
      </w:pPr>
      <w:r w:rsidRPr="00F55596">
        <w:rPr>
          <w:rFonts w:ascii="Palatino Linotype" w:eastAsia="MS UI Gothic" w:hAnsi="Palatino Linotype" w:cstheme="majorHAnsi"/>
          <w:bCs/>
          <w:i/>
          <w:iCs/>
          <w:sz w:val="22"/>
          <w:szCs w:val="22"/>
          <w:lang w:val="en-CA"/>
        </w:rPr>
        <w:t>Submitted:  Gerri Matheson, Chair</w:t>
      </w:r>
    </w:p>
    <w:p w14:paraId="61D3CCB5" w14:textId="192C403F" w:rsidR="00A64107" w:rsidRPr="009A4394" w:rsidRDefault="009A4394" w:rsidP="007E66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sz w:val="22"/>
          <w:szCs w:val="22"/>
        </w:rPr>
      </w:pP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p>
    <w:p w14:paraId="6E26E94D" w14:textId="3F42519D" w:rsidR="00854FCF" w:rsidRPr="007F6A31" w:rsidRDefault="00854FCF" w:rsidP="002A20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
          <w:sz w:val="22"/>
          <w:szCs w:val="22"/>
          <w:u w:val="single"/>
        </w:rPr>
      </w:pPr>
      <w:r w:rsidRPr="007F6A31">
        <w:rPr>
          <w:rFonts w:ascii="Palatino Linotype" w:hAnsi="Palatino Linotype"/>
          <w:b/>
          <w:sz w:val="22"/>
          <w:szCs w:val="22"/>
          <w:u w:val="single"/>
        </w:rPr>
        <w:t>FUNDRAISING COMMITTEE</w:t>
      </w:r>
    </w:p>
    <w:p w14:paraId="61DF4959" w14:textId="758C7BF3" w:rsidR="004A0C4E" w:rsidRDefault="007630BF" w:rsidP="00276F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sz w:val="22"/>
          <w:szCs w:val="22"/>
        </w:rPr>
      </w:pPr>
      <w:r>
        <w:rPr>
          <w:rFonts w:ascii="Palatino Linotype" w:hAnsi="Palatino Linotype"/>
          <w:sz w:val="22"/>
          <w:szCs w:val="22"/>
        </w:rPr>
        <w:tab/>
      </w:r>
      <w:r w:rsidR="00D77A82">
        <w:rPr>
          <w:rFonts w:ascii="Palatino Linotype" w:hAnsi="Palatino Linotype"/>
          <w:sz w:val="22"/>
          <w:szCs w:val="22"/>
        </w:rPr>
        <w:t>Your committee is made up of</w:t>
      </w:r>
      <w:r w:rsidR="00E148F0">
        <w:rPr>
          <w:rFonts w:ascii="Palatino Linotype" w:hAnsi="Palatino Linotype"/>
          <w:sz w:val="22"/>
          <w:szCs w:val="22"/>
        </w:rPr>
        <w:t xml:space="preserve"> </w:t>
      </w:r>
      <w:r w:rsidR="00D77A82">
        <w:rPr>
          <w:rFonts w:ascii="Palatino Linotype" w:hAnsi="Palatino Linotype"/>
          <w:sz w:val="22"/>
          <w:szCs w:val="22"/>
        </w:rPr>
        <w:t>Tina</w:t>
      </w:r>
      <w:r w:rsidR="00E148F0">
        <w:rPr>
          <w:rFonts w:ascii="Palatino Linotype" w:hAnsi="Palatino Linotype"/>
          <w:sz w:val="22"/>
          <w:szCs w:val="22"/>
        </w:rPr>
        <w:t xml:space="preserve"> Cormier</w:t>
      </w:r>
      <w:r w:rsidR="00D77A82">
        <w:rPr>
          <w:rFonts w:ascii="Palatino Linotype" w:hAnsi="Palatino Linotype"/>
          <w:sz w:val="22"/>
          <w:szCs w:val="22"/>
        </w:rPr>
        <w:t>, Faye</w:t>
      </w:r>
      <w:r w:rsidR="00E148F0">
        <w:rPr>
          <w:rFonts w:ascii="Palatino Linotype" w:hAnsi="Palatino Linotype"/>
          <w:sz w:val="22"/>
          <w:szCs w:val="22"/>
        </w:rPr>
        <w:t xml:space="preserve"> </w:t>
      </w:r>
      <w:proofErr w:type="spellStart"/>
      <w:r w:rsidR="00E148F0">
        <w:rPr>
          <w:rFonts w:ascii="Palatino Linotype" w:hAnsi="Palatino Linotype"/>
          <w:sz w:val="22"/>
          <w:szCs w:val="22"/>
        </w:rPr>
        <w:t>Demczuk</w:t>
      </w:r>
      <w:proofErr w:type="spellEnd"/>
      <w:r w:rsidR="00E148F0">
        <w:rPr>
          <w:rFonts w:ascii="Palatino Linotype" w:hAnsi="Palatino Linotype"/>
          <w:sz w:val="22"/>
          <w:szCs w:val="22"/>
        </w:rPr>
        <w:t>, Robin Roberts</w:t>
      </w:r>
      <w:r w:rsidR="00B25F33">
        <w:rPr>
          <w:rFonts w:ascii="Palatino Linotype" w:hAnsi="Palatino Linotype"/>
          <w:sz w:val="22"/>
          <w:szCs w:val="22"/>
        </w:rPr>
        <w:t>, Barb Elend, Helen Blunt</w:t>
      </w:r>
      <w:r w:rsidR="00D77A82">
        <w:rPr>
          <w:rFonts w:ascii="Palatino Linotype" w:hAnsi="Palatino Linotype"/>
          <w:sz w:val="22"/>
          <w:szCs w:val="22"/>
        </w:rPr>
        <w:t xml:space="preserve"> and Dianne</w:t>
      </w:r>
      <w:r w:rsidR="00E148F0">
        <w:rPr>
          <w:rFonts w:ascii="Palatino Linotype" w:hAnsi="Palatino Linotype"/>
          <w:sz w:val="22"/>
          <w:szCs w:val="22"/>
        </w:rPr>
        <w:t xml:space="preserve"> Brewster</w:t>
      </w:r>
      <w:r w:rsidR="00E517DC">
        <w:rPr>
          <w:rFonts w:ascii="Palatino Linotype" w:hAnsi="Palatino Linotype"/>
          <w:sz w:val="22"/>
          <w:szCs w:val="22"/>
        </w:rPr>
        <w:t>, with lots of help gratefully received from our amazing congregation</w:t>
      </w:r>
      <w:r w:rsidR="00E148F0">
        <w:rPr>
          <w:rFonts w:ascii="Palatino Linotype" w:hAnsi="Palatino Linotype"/>
          <w:sz w:val="22"/>
          <w:szCs w:val="22"/>
        </w:rPr>
        <w:t xml:space="preserve">. </w:t>
      </w:r>
      <w:r w:rsidR="0035134C">
        <w:rPr>
          <w:rFonts w:ascii="Palatino Linotype" w:hAnsi="Palatino Linotype"/>
          <w:sz w:val="22"/>
          <w:szCs w:val="22"/>
        </w:rPr>
        <w:t xml:space="preserve"> We held four teas throughout the year which are becoming very popular.  We also tried our hand at two yard </w:t>
      </w:r>
      <w:proofErr w:type="gramStart"/>
      <w:r w:rsidR="0035134C">
        <w:rPr>
          <w:rFonts w:ascii="Palatino Linotype" w:hAnsi="Palatino Linotype"/>
          <w:sz w:val="22"/>
          <w:szCs w:val="22"/>
        </w:rPr>
        <w:t>sales, but</w:t>
      </w:r>
      <w:proofErr w:type="gramEnd"/>
      <w:r w:rsidR="0035134C">
        <w:rPr>
          <w:rFonts w:ascii="Palatino Linotype" w:hAnsi="Palatino Linotype"/>
          <w:sz w:val="22"/>
          <w:szCs w:val="22"/>
        </w:rPr>
        <w:t xml:space="preserve"> found only the spring sale was worth the effort it takes.  In August we welcomed back Garry Wesley’s Elvis tribute show, and in December we sold In Memoriam Christmas decorations.   It was a successful year both in terms of money raised for our General Account, but also in outreach to our community.  Our events and activities provided an opportunity for the community to engage with both our church and with each other in social and entertaining settings.  That awareness alone is worth the trouble. </w:t>
      </w:r>
    </w:p>
    <w:p w14:paraId="64D27647" w14:textId="198B4E31" w:rsidR="00D25183" w:rsidRDefault="0035134C" w:rsidP="00276F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sz w:val="22"/>
          <w:szCs w:val="22"/>
        </w:rPr>
      </w:pPr>
      <w:r>
        <w:rPr>
          <w:rFonts w:ascii="Palatino Linotype" w:hAnsi="Palatino Linotype"/>
          <w:sz w:val="22"/>
          <w:szCs w:val="22"/>
        </w:rPr>
        <w:tab/>
      </w:r>
      <w:r w:rsidR="001F42CD">
        <w:rPr>
          <w:rFonts w:ascii="Palatino Linotype" w:hAnsi="Palatino Linotype"/>
          <w:sz w:val="22"/>
          <w:szCs w:val="22"/>
        </w:rPr>
        <w:t xml:space="preserve">The committee </w:t>
      </w:r>
      <w:r w:rsidR="007E122B">
        <w:rPr>
          <w:rFonts w:ascii="Palatino Linotype" w:hAnsi="Palatino Linotype"/>
          <w:sz w:val="22"/>
          <w:szCs w:val="22"/>
        </w:rPr>
        <w:t xml:space="preserve">is </w:t>
      </w:r>
      <w:r w:rsidR="001F42CD">
        <w:rPr>
          <w:rFonts w:ascii="Palatino Linotype" w:hAnsi="Palatino Linotype"/>
          <w:sz w:val="22"/>
          <w:szCs w:val="22"/>
        </w:rPr>
        <w:t xml:space="preserve">very grateful for the ongoing and </w:t>
      </w:r>
      <w:r w:rsidR="00276F92">
        <w:rPr>
          <w:rFonts w:ascii="Palatino Linotype" w:hAnsi="Palatino Linotype"/>
          <w:sz w:val="22"/>
          <w:szCs w:val="22"/>
        </w:rPr>
        <w:t xml:space="preserve">generous support of our congregation.  </w:t>
      </w:r>
    </w:p>
    <w:p w14:paraId="084BF021" w14:textId="4CA2504A" w:rsidR="00884D87" w:rsidRDefault="00884D87" w:rsidP="002A20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i/>
          <w:sz w:val="22"/>
          <w:szCs w:val="22"/>
        </w:rPr>
      </w:pPr>
      <w:r w:rsidRPr="007F6A31">
        <w:rPr>
          <w:rFonts w:ascii="Palatino Linotype" w:hAnsi="Palatino Linotype"/>
          <w:i/>
          <w:sz w:val="22"/>
          <w:szCs w:val="22"/>
        </w:rPr>
        <w:t>Submitted by Robin Roberts</w:t>
      </w:r>
      <w:r w:rsidR="00FF0CB7">
        <w:rPr>
          <w:rFonts w:ascii="Palatino Linotype" w:hAnsi="Palatino Linotype"/>
          <w:i/>
          <w:sz w:val="22"/>
          <w:szCs w:val="22"/>
        </w:rPr>
        <w:t>, Chair</w:t>
      </w:r>
    </w:p>
    <w:p w14:paraId="2D965868" w14:textId="7BCA472C" w:rsidR="00FF2457" w:rsidRPr="00F01167" w:rsidRDefault="00FF2457" w:rsidP="002A20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iCs/>
          <w:sz w:val="22"/>
          <w:szCs w:val="22"/>
        </w:rPr>
      </w:pPr>
    </w:p>
    <w:p w14:paraId="1A19686F" w14:textId="3A815BEA" w:rsidR="00FF2457" w:rsidRPr="00906DEB" w:rsidRDefault="00FF2457" w:rsidP="002A20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
          <w:bCs/>
          <w:iCs/>
          <w:sz w:val="22"/>
          <w:szCs w:val="22"/>
          <w:u w:val="single"/>
        </w:rPr>
      </w:pPr>
      <w:r w:rsidRPr="00906DEB">
        <w:rPr>
          <w:rFonts w:ascii="Palatino Linotype" w:hAnsi="Palatino Linotype"/>
          <w:b/>
          <w:bCs/>
          <w:iCs/>
          <w:sz w:val="22"/>
          <w:szCs w:val="22"/>
          <w:u w:val="single"/>
        </w:rPr>
        <w:t xml:space="preserve">KRAFTERS </w:t>
      </w:r>
      <w:r w:rsidRPr="00906DEB">
        <w:rPr>
          <w:rFonts w:ascii="Palatino Linotype" w:hAnsi="Palatino Linotype"/>
          <w:b/>
          <w:bCs/>
          <w:i/>
          <w:sz w:val="22"/>
          <w:szCs w:val="22"/>
          <w:u w:val="single"/>
        </w:rPr>
        <w:t>(Special Report)</w:t>
      </w:r>
      <w:r w:rsidRPr="00906DEB">
        <w:rPr>
          <w:rFonts w:ascii="Palatino Linotype" w:hAnsi="Palatino Linotype"/>
          <w:b/>
          <w:bCs/>
          <w:iCs/>
          <w:sz w:val="22"/>
          <w:szCs w:val="22"/>
          <w:u w:val="single"/>
        </w:rPr>
        <w:t xml:space="preserve"> </w:t>
      </w:r>
    </w:p>
    <w:p w14:paraId="4979AD36" w14:textId="012AED32" w:rsidR="0069667E" w:rsidRPr="0069667E" w:rsidRDefault="0069667E" w:rsidP="000A1671">
      <w:pPr>
        <w:widowControl/>
        <w:autoSpaceDE/>
        <w:autoSpaceDN/>
        <w:adjustRightInd/>
        <w:ind w:firstLine="720"/>
        <w:rPr>
          <w:rFonts w:ascii="Palatino Linotype" w:hAnsi="Palatino Linotype" w:cs="Arial"/>
          <w:color w:val="222222"/>
          <w:sz w:val="22"/>
          <w:szCs w:val="22"/>
        </w:rPr>
      </w:pPr>
      <w:r w:rsidRPr="0069667E">
        <w:rPr>
          <w:rFonts w:ascii="Palatino Linotype" w:hAnsi="Palatino Linotype" w:cs="Arial"/>
          <w:color w:val="222222"/>
          <w:sz w:val="22"/>
          <w:szCs w:val="22"/>
          <w:shd w:val="clear" w:color="auto" w:fill="FFFFFF"/>
        </w:rPr>
        <w:t xml:space="preserve">The </w:t>
      </w:r>
      <w:proofErr w:type="spellStart"/>
      <w:r w:rsidRPr="0069667E">
        <w:rPr>
          <w:rFonts w:ascii="Palatino Linotype" w:hAnsi="Palatino Linotype" w:cs="Arial"/>
          <w:color w:val="222222"/>
          <w:sz w:val="22"/>
          <w:szCs w:val="22"/>
          <w:shd w:val="clear" w:color="auto" w:fill="FFFFFF"/>
        </w:rPr>
        <w:t>Krafters</w:t>
      </w:r>
      <w:proofErr w:type="spellEnd"/>
      <w:r w:rsidRPr="0069667E">
        <w:rPr>
          <w:rFonts w:ascii="Palatino Linotype" w:hAnsi="Palatino Linotype" w:cs="Arial"/>
          <w:color w:val="222222"/>
          <w:sz w:val="22"/>
          <w:szCs w:val="22"/>
          <w:shd w:val="clear" w:color="auto" w:fill="FFFFFF"/>
        </w:rPr>
        <w:t xml:space="preserve"> Group meets at our church on Monday afternoons from 1 p.m. to 3 p.m.  Two years ago, we started making Dresses for Girls in Africa, sponsored by a </w:t>
      </w:r>
      <w:r>
        <w:rPr>
          <w:rFonts w:ascii="Palatino Linotype" w:hAnsi="Palatino Linotype" w:cs="Arial"/>
          <w:color w:val="222222"/>
          <w:sz w:val="22"/>
          <w:szCs w:val="22"/>
          <w:shd w:val="clear" w:color="auto" w:fill="FFFFFF"/>
        </w:rPr>
        <w:t>m</w:t>
      </w:r>
      <w:r w:rsidRPr="0069667E">
        <w:rPr>
          <w:rFonts w:ascii="Palatino Linotype" w:hAnsi="Palatino Linotype" w:cs="Arial"/>
          <w:color w:val="222222"/>
          <w:sz w:val="22"/>
          <w:szCs w:val="22"/>
          <w:shd w:val="clear" w:color="auto" w:fill="FFFFFF"/>
        </w:rPr>
        <w:t xml:space="preserve">edical </w:t>
      </w:r>
      <w:r>
        <w:rPr>
          <w:rFonts w:ascii="Palatino Linotype" w:hAnsi="Palatino Linotype" w:cs="Arial"/>
          <w:color w:val="222222"/>
          <w:sz w:val="22"/>
          <w:szCs w:val="22"/>
          <w:shd w:val="clear" w:color="auto" w:fill="FFFFFF"/>
        </w:rPr>
        <w:t>m</w:t>
      </w:r>
      <w:r w:rsidRPr="0069667E">
        <w:rPr>
          <w:rFonts w:ascii="Palatino Linotype" w:hAnsi="Palatino Linotype" w:cs="Arial"/>
          <w:color w:val="222222"/>
          <w:sz w:val="22"/>
          <w:szCs w:val="22"/>
          <w:shd w:val="clear" w:color="auto" w:fill="FFFFFF"/>
        </w:rPr>
        <w:t>ission group called CACHA- Canada- Africa-Community Health Alliance.  This past year we have also been making shorts, pants, </w:t>
      </w:r>
      <w:r w:rsidRPr="0069667E">
        <w:rPr>
          <w:rFonts w:ascii="Palatino Linotype" w:hAnsi="Palatino Linotype" w:cs="Arial"/>
          <w:color w:val="222222"/>
          <w:sz w:val="22"/>
          <w:szCs w:val="22"/>
        </w:rPr>
        <w:t xml:space="preserve">t-shirts, sweatshirts, leggings and </w:t>
      </w:r>
      <w:r>
        <w:rPr>
          <w:rFonts w:ascii="Palatino Linotype" w:hAnsi="Palatino Linotype" w:cs="Arial"/>
          <w:color w:val="222222"/>
          <w:sz w:val="22"/>
          <w:szCs w:val="22"/>
        </w:rPr>
        <w:t>h</w:t>
      </w:r>
      <w:r w:rsidRPr="0069667E">
        <w:rPr>
          <w:rFonts w:ascii="Palatino Linotype" w:hAnsi="Palatino Linotype" w:cs="Arial"/>
          <w:color w:val="222222"/>
          <w:sz w:val="22"/>
          <w:szCs w:val="22"/>
        </w:rPr>
        <w:t>yg</w:t>
      </w:r>
      <w:r>
        <w:rPr>
          <w:rFonts w:ascii="Palatino Linotype" w:hAnsi="Palatino Linotype" w:cs="Arial"/>
          <w:color w:val="222222"/>
          <w:sz w:val="22"/>
          <w:szCs w:val="22"/>
        </w:rPr>
        <w:t>i</w:t>
      </w:r>
      <w:r w:rsidRPr="0069667E">
        <w:rPr>
          <w:rFonts w:ascii="Palatino Linotype" w:hAnsi="Palatino Linotype" w:cs="Arial"/>
          <w:color w:val="222222"/>
          <w:sz w:val="22"/>
          <w:szCs w:val="22"/>
        </w:rPr>
        <w:t>en</w:t>
      </w:r>
      <w:r>
        <w:rPr>
          <w:rFonts w:ascii="Palatino Linotype" w:hAnsi="Palatino Linotype" w:cs="Arial"/>
          <w:color w:val="222222"/>
          <w:sz w:val="22"/>
          <w:szCs w:val="22"/>
        </w:rPr>
        <w:t xml:space="preserve">e </w:t>
      </w:r>
      <w:r w:rsidRPr="0069667E">
        <w:rPr>
          <w:rFonts w:ascii="Palatino Linotype" w:hAnsi="Palatino Linotype" w:cs="Arial"/>
          <w:color w:val="222222"/>
          <w:sz w:val="22"/>
          <w:szCs w:val="22"/>
        </w:rPr>
        <w:t xml:space="preserve">products for girls that will be taken to Africa in the </w:t>
      </w:r>
      <w:r>
        <w:rPr>
          <w:rFonts w:ascii="Palatino Linotype" w:hAnsi="Palatino Linotype" w:cs="Arial"/>
          <w:color w:val="222222"/>
          <w:sz w:val="22"/>
          <w:szCs w:val="22"/>
        </w:rPr>
        <w:t>s</w:t>
      </w:r>
      <w:r w:rsidRPr="0069667E">
        <w:rPr>
          <w:rFonts w:ascii="Palatino Linotype" w:hAnsi="Palatino Linotype" w:cs="Arial"/>
          <w:color w:val="222222"/>
          <w:sz w:val="22"/>
          <w:szCs w:val="22"/>
        </w:rPr>
        <w:t xml:space="preserve">pring.  We also made Christmas projects for our Christmas Craft sale to raise money for material, etc.  </w:t>
      </w:r>
      <w:proofErr w:type="spellStart"/>
      <w:r w:rsidRPr="0069667E">
        <w:rPr>
          <w:rFonts w:ascii="Palatino Linotype" w:hAnsi="Palatino Linotype" w:cs="Arial"/>
          <w:color w:val="222222"/>
          <w:sz w:val="22"/>
          <w:szCs w:val="22"/>
        </w:rPr>
        <w:t>Krafters</w:t>
      </w:r>
      <w:proofErr w:type="spellEnd"/>
      <w:r w:rsidRPr="0069667E">
        <w:rPr>
          <w:rFonts w:ascii="Palatino Linotype" w:hAnsi="Palatino Linotype" w:cs="Arial"/>
          <w:color w:val="222222"/>
          <w:sz w:val="22"/>
          <w:szCs w:val="22"/>
        </w:rPr>
        <w:t xml:space="preserve"> also work on their personal </w:t>
      </w:r>
      <w:r>
        <w:rPr>
          <w:rFonts w:ascii="Palatino Linotype" w:hAnsi="Palatino Linotype" w:cs="Arial"/>
          <w:color w:val="222222"/>
          <w:sz w:val="22"/>
          <w:szCs w:val="22"/>
        </w:rPr>
        <w:t>k</w:t>
      </w:r>
      <w:r w:rsidRPr="0069667E">
        <w:rPr>
          <w:rFonts w:ascii="Palatino Linotype" w:hAnsi="Palatino Linotype" w:cs="Arial"/>
          <w:color w:val="222222"/>
          <w:sz w:val="22"/>
          <w:szCs w:val="22"/>
        </w:rPr>
        <w:t>nitting, crocheting and sewing projects.  All ladies are welcome to join us.  </w:t>
      </w:r>
    </w:p>
    <w:p w14:paraId="5BF6DB9D" w14:textId="5B08A363" w:rsidR="0069667E" w:rsidRPr="0069667E" w:rsidRDefault="0069667E" w:rsidP="0069667E">
      <w:pPr>
        <w:widowControl/>
        <w:shd w:val="clear" w:color="auto" w:fill="FFFFFF"/>
        <w:autoSpaceDE/>
        <w:autoSpaceDN/>
        <w:adjustRightInd/>
        <w:rPr>
          <w:rFonts w:ascii="Palatino Linotype" w:hAnsi="Palatino Linotype" w:cs="Arial"/>
          <w:i/>
          <w:iCs/>
          <w:color w:val="222222"/>
          <w:sz w:val="22"/>
          <w:szCs w:val="22"/>
        </w:rPr>
      </w:pPr>
      <w:r w:rsidRPr="0069667E">
        <w:rPr>
          <w:rFonts w:ascii="Palatino Linotype" w:hAnsi="Palatino Linotype" w:cs="Arial"/>
          <w:i/>
          <w:iCs/>
          <w:color w:val="222222"/>
          <w:sz w:val="22"/>
          <w:szCs w:val="22"/>
        </w:rPr>
        <w:t>Submitted by Susan Pidgeon</w:t>
      </w:r>
    </w:p>
    <w:p w14:paraId="0D9E6640" w14:textId="77777777" w:rsidR="0069667E" w:rsidRPr="0069667E" w:rsidRDefault="0069667E" w:rsidP="00FF2457">
      <w:pPr>
        <w:widowControl/>
        <w:shd w:val="clear" w:color="auto" w:fill="FFFFFF"/>
        <w:autoSpaceDE/>
        <w:autoSpaceDN/>
        <w:adjustRightInd/>
        <w:rPr>
          <w:rFonts w:ascii="Palatino Linotype" w:hAnsi="Palatino Linotype" w:cs="Arial"/>
          <w:color w:val="222222"/>
          <w:sz w:val="22"/>
          <w:szCs w:val="22"/>
        </w:rPr>
      </w:pPr>
    </w:p>
    <w:p w14:paraId="1853E602" w14:textId="29A70472" w:rsidR="00F724A2" w:rsidRPr="001713D3" w:rsidRDefault="00F724A2" w:rsidP="0028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sz w:val="22"/>
          <w:szCs w:val="22"/>
        </w:rPr>
      </w:pPr>
      <w:r w:rsidRPr="006C4302">
        <w:rPr>
          <w:rFonts w:ascii="Palatino Linotype" w:hAnsi="Palatino Linotype"/>
          <w:b/>
          <w:sz w:val="22"/>
          <w:szCs w:val="22"/>
          <w:u w:val="single"/>
        </w:rPr>
        <w:t>MEMORIAL FUND REPORT</w:t>
      </w:r>
    </w:p>
    <w:p w14:paraId="090921EA" w14:textId="067EE414" w:rsidR="001713D3" w:rsidRPr="001713D3" w:rsidRDefault="001713D3" w:rsidP="00171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sz w:val="22"/>
          <w:szCs w:val="22"/>
        </w:rPr>
      </w:pPr>
      <w:r>
        <w:rPr>
          <w:rFonts w:ascii="Palatino Linotype" w:hAnsi="Palatino Linotype"/>
          <w:bCs/>
          <w:sz w:val="22"/>
          <w:szCs w:val="22"/>
        </w:rPr>
        <w:tab/>
      </w:r>
      <w:r w:rsidRPr="001713D3">
        <w:rPr>
          <w:rFonts w:ascii="Palatino Linotype" w:hAnsi="Palatino Linotype"/>
          <w:bCs/>
          <w:sz w:val="22"/>
          <w:szCs w:val="22"/>
        </w:rPr>
        <w:t xml:space="preserve">A fund is in place at our church for people to </w:t>
      </w:r>
      <w:proofErr w:type="spellStart"/>
      <w:r w:rsidRPr="001713D3">
        <w:rPr>
          <w:rFonts w:ascii="Palatino Linotype" w:hAnsi="Palatino Linotype"/>
          <w:bCs/>
          <w:sz w:val="22"/>
          <w:szCs w:val="22"/>
        </w:rPr>
        <w:t>honour</w:t>
      </w:r>
      <w:proofErr w:type="spellEnd"/>
      <w:r w:rsidRPr="001713D3">
        <w:rPr>
          <w:rFonts w:ascii="Palatino Linotype" w:hAnsi="Palatino Linotype"/>
          <w:bCs/>
          <w:sz w:val="22"/>
          <w:szCs w:val="22"/>
        </w:rPr>
        <w:t xml:space="preserve"> loved ones and friends with</w:t>
      </w:r>
    </w:p>
    <w:p w14:paraId="3E66BE1D" w14:textId="77777777" w:rsidR="001713D3" w:rsidRPr="001713D3" w:rsidRDefault="001713D3" w:rsidP="00171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sz w:val="22"/>
          <w:szCs w:val="22"/>
        </w:rPr>
      </w:pPr>
      <w:r w:rsidRPr="001713D3">
        <w:rPr>
          <w:rFonts w:ascii="Palatino Linotype" w:hAnsi="Palatino Linotype"/>
          <w:bCs/>
          <w:sz w:val="22"/>
          <w:szCs w:val="22"/>
        </w:rPr>
        <w:t>donations. This fund is used for special projects or items that will be a memorial to</w:t>
      </w:r>
    </w:p>
    <w:p w14:paraId="167E6628" w14:textId="065347AD" w:rsidR="001713D3" w:rsidRPr="001713D3" w:rsidRDefault="001713D3" w:rsidP="00171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sz w:val="22"/>
          <w:szCs w:val="22"/>
        </w:rPr>
      </w:pPr>
      <w:r w:rsidRPr="001713D3">
        <w:rPr>
          <w:rFonts w:ascii="Palatino Linotype" w:hAnsi="Palatino Linotype"/>
          <w:bCs/>
          <w:sz w:val="22"/>
          <w:szCs w:val="22"/>
        </w:rPr>
        <w:t>them.</w:t>
      </w:r>
      <w:r>
        <w:rPr>
          <w:rFonts w:ascii="Palatino Linotype" w:hAnsi="Palatino Linotype"/>
          <w:bCs/>
          <w:sz w:val="22"/>
          <w:szCs w:val="22"/>
        </w:rPr>
        <w:t xml:space="preserve"> </w:t>
      </w:r>
      <w:r w:rsidRPr="001713D3">
        <w:rPr>
          <w:rFonts w:ascii="Palatino Linotype" w:hAnsi="Palatino Linotype"/>
          <w:bCs/>
          <w:sz w:val="22"/>
          <w:szCs w:val="22"/>
        </w:rPr>
        <w:t>A majority vote from our members in the congregation is required as to what this fund</w:t>
      </w:r>
    </w:p>
    <w:p w14:paraId="0A21C9E7" w14:textId="77777777" w:rsidR="001713D3" w:rsidRPr="001713D3" w:rsidRDefault="001713D3" w:rsidP="00171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sz w:val="22"/>
          <w:szCs w:val="22"/>
        </w:rPr>
      </w:pPr>
      <w:r w:rsidRPr="001713D3">
        <w:rPr>
          <w:rFonts w:ascii="Palatino Linotype" w:hAnsi="Palatino Linotype"/>
          <w:bCs/>
          <w:sz w:val="22"/>
          <w:szCs w:val="22"/>
        </w:rPr>
        <w:t>can be used for. As a church, we are grateful that people wish to remember a loved one</w:t>
      </w:r>
    </w:p>
    <w:p w14:paraId="4D4B4D54" w14:textId="77777777" w:rsidR="001713D3" w:rsidRPr="001713D3" w:rsidRDefault="001713D3" w:rsidP="00171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sz w:val="22"/>
          <w:szCs w:val="22"/>
        </w:rPr>
      </w:pPr>
      <w:r w:rsidRPr="001713D3">
        <w:rPr>
          <w:rFonts w:ascii="Palatino Linotype" w:hAnsi="Palatino Linotype"/>
          <w:bCs/>
          <w:sz w:val="22"/>
          <w:szCs w:val="22"/>
        </w:rPr>
        <w:t>with a donation to our church.</w:t>
      </w:r>
    </w:p>
    <w:p w14:paraId="5CE26203" w14:textId="0009794B" w:rsidR="001713D3" w:rsidRPr="001713D3" w:rsidRDefault="001713D3" w:rsidP="00171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sz w:val="22"/>
          <w:szCs w:val="22"/>
        </w:rPr>
      </w:pPr>
      <w:r>
        <w:rPr>
          <w:rFonts w:ascii="Palatino Linotype" w:hAnsi="Palatino Linotype"/>
          <w:bCs/>
          <w:sz w:val="22"/>
          <w:szCs w:val="22"/>
        </w:rPr>
        <w:tab/>
      </w:r>
      <w:r w:rsidRPr="001713D3">
        <w:rPr>
          <w:rFonts w:ascii="Palatino Linotype" w:hAnsi="Palatino Linotype"/>
          <w:bCs/>
          <w:sz w:val="22"/>
          <w:szCs w:val="22"/>
        </w:rPr>
        <w:t>In the sanctuary, there are special cards that can be filled out and presented to the</w:t>
      </w:r>
    </w:p>
    <w:p w14:paraId="73D6E667" w14:textId="77777777" w:rsidR="001713D3" w:rsidRPr="001713D3" w:rsidRDefault="001713D3" w:rsidP="00171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sz w:val="22"/>
          <w:szCs w:val="22"/>
        </w:rPr>
      </w:pPr>
      <w:r w:rsidRPr="001713D3">
        <w:rPr>
          <w:rFonts w:ascii="Palatino Linotype" w:hAnsi="Palatino Linotype"/>
          <w:bCs/>
          <w:sz w:val="22"/>
          <w:szCs w:val="22"/>
        </w:rPr>
        <w:t>treasurer along with your donation to the Fund. A charitable receipt is issued for all</w:t>
      </w:r>
    </w:p>
    <w:p w14:paraId="1651EB0A" w14:textId="77777777" w:rsidR="001713D3" w:rsidRPr="001713D3" w:rsidRDefault="001713D3" w:rsidP="00171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sz w:val="22"/>
          <w:szCs w:val="22"/>
        </w:rPr>
      </w:pPr>
      <w:r w:rsidRPr="001713D3">
        <w:rPr>
          <w:rFonts w:ascii="Palatino Linotype" w:hAnsi="Palatino Linotype"/>
          <w:bCs/>
          <w:sz w:val="22"/>
          <w:szCs w:val="22"/>
        </w:rPr>
        <w:t>amounts over $10.00.</w:t>
      </w:r>
    </w:p>
    <w:p w14:paraId="22E220BF" w14:textId="40A8B790" w:rsidR="00E65CFF" w:rsidRDefault="00E65CFF" w:rsidP="00171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sz w:val="22"/>
          <w:szCs w:val="22"/>
        </w:rPr>
      </w:pPr>
      <w:r>
        <w:rPr>
          <w:rFonts w:ascii="Palatino Linotype" w:hAnsi="Palatino Linotype"/>
          <w:bCs/>
          <w:sz w:val="22"/>
          <w:szCs w:val="22"/>
        </w:rPr>
        <w:lastRenderedPageBreak/>
        <w:tab/>
      </w:r>
      <w:r>
        <w:rPr>
          <w:rFonts w:ascii="Palatino Linotype" w:hAnsi="Palatino Linotype"/>
          <w:bCs/>
          <w:sz w:val="22"/>
          <w:szCs w:val="22"/>
        </w:rPr>
        <w:tab/>
      </w:r>
      <w:r>
        <w:rPr>
          <w:rFonts w:ascii="Palatino Linotype" w:hAnsi="Palatino Linotype"/>
          <w:bCs/>
          <w:sz w:val="22"/>
          <w:szCs w:val="22"/>
        </w:rPr>
        <w:tab/>
      </w:r>
      <w:r>
        <w:rPr>
          <w:rFonts w:ascii="Palatino Linotype" w:hAnsi="Palatino Linotype"/>
          <w:bCs/>
          <w:sz w:val="22"/>
          <w:szCs w:val="22"/>
        </w:rPr>
        <w:tab/>
      </w:r>
      <w:r>
        <w:rPr>
          <w:rFonts w:ascii="Palatino Linotype" w:hAnsi="Palatino Linotype"/>
          <w:bCs/>
          <w:sz w:val="22"/>
          <w:szCs w:val="22"/>
        </w:rPr>
        <w:tab/>
      </w:r>
      <w:r>
        <w:rPr>
          <w:rFonts w:ascii="Palatino Linotype" w:hAnsi="Palatino Linotype"/>
          <w:bCs/>
          <w:sz w:val="22"/>
          <w:szCs w:val="22"/>
        </w:rPr>
        <w:tab/>
      </w:r>
      <w:r>
        <w:rPr>
          <w:rFonts w:ascii="Palatino Linotype" w:hAnsi="Palatino Linotype"/>
          <w:bCs/>
          <w:sz w:val="22"/>
          <w:szCs w:val="22"/>
        </w:rPr>
        <w:tab/>
      </w:r>
      <w:r>
        <w:rPr>
          <w:rFonts w:ascii="Palatino Linotype" w:hAnsi="Palatino Linotype"/>
          <w:bCs/>
          <w:sz w:val="22"/>
          <w:szCs w:val="22"/>
        </w:rPr>
        <w:tab/>
      </w:r>
      <w:r>
        <w:rPr>
          <w:rFonts w:ascii="Palatino Linotype" w:hAnsi="Palatino Linotype"/>
          <w:bCs/>
          <w:sz w:val="22"/>
          <w:szCs w:val="22"/>
        </w:rPr>
        <w:tab/>
      </w:r>
      <w:r>
        <w:rPr>
          <w:rFonts w:ascii="Palatino Linotype" w:hAnsi="Palatino Linotype"/>
          <w:bCs/>
          <w:sz w:val="22"/>
          <w:szCs w:val="22"/>
        </w:rPr>
        <w:tab/>
      </w:r>
      <w:r>
        <w:rPr>
          <w:rFonts w:ascii="Palatino Linotype" w:hAnsi="Palatino Linotype"/>
          <w:bCs/>
          <w:sz w:val="22"/>
          <w:szCs w:val="22"/>
        </w:rPr>
        <w:tab/>
      </w:r>
      <w:r>
        <w:rPr>
          <w:rFonts w:ascii="Palatino Linotype" w:hAnsi="Palatino Linotype"/>
          <w:bCs/>
          <w:sz w:val="22"/>
          <w:szCs w:val="22"/>
        </w:rPr>
        <w:tab/>
        <w:t>4.</w:t>
      </w:r>
    </w:p>
    <w:p w14:paraId="5FB2AE94" w14:textId="6AD906AE" w:rsidR="001713D3" w:rsidRPr="001713D3" w:rsidRDefault="001713D3" w:rsidP="00171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sz w:val="22"/>
          <w:szCs w:val="22"/>
        </w:rPr>
      </w:pPr>
      <w:r w:rsidRPr="001713D3">
        <w:rPr>
          <w:rFonts w:ascii="Palatino Linotype" w:hAnsi="Palatino Linotype"/>
          <w:bCs/>
          <w:sz w:val="22"/>
          <w:szCs w:val="22"/>
        </w:rPr>
        <w:t>This fund is maintained in the investment account at Edward Jones Inc.</w:t>
      </w:r>
    </w:p>
    <w:p w14:paraId="64E05CB3" w14:textId="77777777" w:rsidR="001713D3" w:rsidRPr="001713D3" w:rsidRDefault="001713D3" w:rsidP="00171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sz w:val="22"/>
          <w:szCs w:val="22"/>
        </w:rPr>
      </w:pPr>
      <w:r w:rsidRPr="001713D3">
        <w:rPr>
          <w:rFonts w:ascii="Palatino Linotype" w:hAnsi="Palatino Linotype"/>
          <w:bCs/>
          <w:sz w:val="22"/>
          <w:szCs w:val="22"/>
        </w:rPr>
        <w:t>We started off the year with a balance of …………………</w:t>
      </w:r>
      <w:proofErr w:type="gramStart"/>
      <w:r w:rsidRPr="001713D3">
        <w:rPr>
          <w:rFonts w:ascii="Palatino Linotype" w:hAnsi="Palatino Linotype"/>
          <w:bCs/>
          <w:sz w:val="22"/>
          <w:szCs w:val="22"/>
        </w:rPr>
        <w:t>…..</w:t>
      </w:r>
      <w:proofErr w:type="gramEnd"/>
      <w:r w:rsidRPr="001713D3">
        <w:rPr>
          <w:rFonts w:ascii="Palatino Linotype" w:hAnsi="Palatino Linotype"/>
          <w:bCs/>
          <w:sz w:val="22"/>
          <w:szCs w:val="22"/>
        </w:rPr>
        <w:t>$23,174.00</w:t>
      </w:r>
    </w:p>
    <w:p w14:paraId="0E511F50" w14:textId="77777777" w:rsidR="001713D3" w:rsidRPr="001713D3" w:rsidRDefault="001713D3" w:rsidP="00171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sz w:val="22"/>
          <w:szCs w:val="22"/>
        </w:rPr>
      </w:pPr>
      <w:r w:rsidRPr="001713D3">
        <w:rPr>
          <w:rFonts w:ascii="Palatino Linotype" w:hAnsi="Palatino Linotype"/>
          <w:bCs/>
          <w:sz w:val="22"/>
          <w:szCs w:val="22"/>
        </w:rPr>
        <w:t>“In Memorial” 6 donations came in during the year, totaling.……$510.00</w:t>
      </w:r>
    </w:p>
    <w:p w14:paraId="592B0332" w14:textId="77777777" w:rsidR="001713D3" w:rsidRPr="001713D3" w:rsidRDefault="001713D3" w:rsidP="00171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sz w:val="22"/>
          <w:szCs w:val="22"/>
        </w:rPr>
      </w:pPr>
      <w:r w:rsidRPr="001713D3">
        <w:rPr>
          <w:rFonts w:ascii="Palatino Linotype" w:hAnsi="Palatino Linotype"/>
          <w:bCs/>
          <w:sz w:val="22"/>
          <w:szCs w:val="22"/>
        </w:rPr>
        <w:t>December 31, 2024, balance in the Memorial Fund …….…. $23,684.00</w:t>
      </w:r>
    </w:p>
    <w:p w14:paraId="076253E6" w14:textId="62268BC6" w:rsidR="001713D3" w:rsidRPr="001713D3" w:rsidRDefault="001713D3" w:rsidP="00171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sz w:val="22"/>
          <w:szCs w:val="22"/>
        </w:rPr>
      </w:pPr>
      <w:r w:rsidRPr="001713D3">
        <w:rPr>
          <w:rFonts w:ascii="Palatino Linotype" w:hAnsi="Palatino Linotype"/>
          <w:bCs/>
          <w:sz w:val="22"/>
          <w:szCs w:val="22"/>
        </w:rPr>
        <w:t>No funds were dispersed in 2024.</w:t>
      </w:r>
    </w:p>
    <w:p w14:paraId="268332BE" w14:textId="2B474F1E" w:rsidR="00F13F0A" w:rsidRDefault="00F13F0A" w:rsidP="00F13F0A">
      <w:pPr>
        <w:rPr>
          <w:rFonts w:ascii="Palatino Linotype" w:hAnsi="Palatino Linotype" w:cs="Arial"/>
          <w:i/>
          <w:sz w:val="22"/>
          <w:szCs w:val="22"/>
        </w:rPr>
      </w:pPr>
      <w:r w:rsidRPr="00F13F0A">
        <w:rPr>
          <w:rFonts w:ascii="Palatino Linotype" w:hAnsi="Palatino Linotype" w:cs="Arial"/>
          <w:i/>
          <w:sz w:val="22"/>
          <w:szCs w:val="22"/>
        </w:rPr>
        <w:t>Submitted by Margaret and Ted Wilkinson</w:t>
      </w:r>
    </w:p>
    <w:p w14:paraId="69B30810" w14:textId="77777777" w:rsidR="00F86368" w:rsidRPr="00F13F0A" w:rsidRDefault="00F86368" w:rsidP="00F13F0A">
      <w:pPr>
        <w:rPr>
          <w:rFonts w:ascii="Palatino Linotype" w:hAnsi="Palatino Linotype" w:cs="Arial"/>
          <w:i/>
          <w:sz w:val="22"/>
          <w:szCs w:val="22"/>
        </w:rPr>
      </w:pPr>
    </w:p>
    <w:p w14:paraId="374F4068" w14:textId="766BE36F" w:rsidR="00961144" w:rsidRDefault="00D934D1" w:rsidP="00DB01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 w:after="10"/>
        <w:rPr>
          <w:rFonts w:ascii="Palatino Linotype" w:hAnsi="Palatino Linotype"/>
          <w:b/>
          <w:sz w:val="22"/>
          <w:szCs w:val="22"/>
          <w:u w:val="single"/>
        </w:rPr>
      </w:pPr>
      <w:r w:rsidRPr="007F6A31">
        <w:rPr>
          <w:rFonts w:ascii="Palatino Linotype" w:hAnsi="Palatino Linotype"/>
          <w:b/>
          <w:sz w:val="22"/>
          <w:szCs w:val="22"/>
          <w:u w:val="single"/>
        </w:rPr>
        <w:t>MINISTRY &amp; PERSONNEL REPORT</w:t>
      </w:r>
    </w:p>
    <w:p w14:paraId="6141F3F3" w14:textId="207DB899" w:rsidR="00900BF5" w:rsidRPr="00900BF5" w:rsidRDefault="00900BF5" w:rsidP="00900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 w:after="10"/>
        <w:rPr>
          <w:rFonts w:ascii="Palatino Linotype" w:hAnsi="Palatino Linotype"/>
          <w:bCs/>
          <w:sz w:val="22"/>
          <w:szCs w:val="22"/>
        </w:rPr>
      </w:pPr>
      <w:r>
        <w:rPr>
          <w:rFonts w:ascii="Palatino Linotype" w:hAnsi="Palatino Linotype"/>
          <w:bCs/>
          <w:sz w:val="22"/>
          <w:szCs w:val="22"/>
        </w:rPr>
        <w:tab/>
      </w:r>
      <w:r w:rsidRPr="00900BF5">
        <w:rPr>
          <w:rFonts w:ascii="Palatino Linotype" w:hAnsi="Palatino Linotype"/>
          <w:bCs/>
          <w:sz w:val="22"/>
          <w:szCs w:val="22"/>
        </w:rPr>
        <w:t>The Ministry and Personnel (M</w:t>
      </w:r>
      <w:r>
        <w:rPr>
          <w:rFonts w:ascii="Palatino Linotype" w:hAnsi="Palatino Linotype"/>
          <w:bCs/>
          <w:sz w:val="22"/>
          <w:szCs w:val="22"/>
        </w:rPr>
        <w:t>&amp;</w:t>
      </w:r>
      <w:r w:rsidRPr="00900BF5">
        <w:rPr>
          <w:rFonts w:ascii="Palatino Linotype" w:hAnsi="Palatino Linotype"/>
          <w:bCs/>
          <w:sz w:val="22"/>
          <w:szCs w:val="22"/>
        </w:rPr>
        <w:t>P) committee reports to the</w:t>
      </w:r>
      <w:r>
        <w:rPr>
          <w:rFonts w:ascii="Palatino Linotype" w:hAnsi="Palatino Linotype"/>
          <w:bCs/>
          <w:sz w:val="22"/>
          <w:szCs w:val="22"/>
        </w:rPr>
        <w:t xml:space="preserve"> </w:t>
      </w:r>
      <w:r w:rsidRPr="00900BF5">
        <w:rPr>
          <w:rFonts w:ascii="Palatino Linotype" w:hAnsi="Palatino Linotype"/>
          <w:bCs/>
          <w:sz w:val="22"/>
          <w:szCs w:val="22"/>
        </w:rPr>
        <w:t>Official Council and at the heart of our responsibilities is the</w:t>
      </w:r>
      <w:r>
        <w:rPr>
          <w:rFonts w:ascii="Palatino Linotype" w:hAnsi="Palatino Linotype"/>
          <w:bCs/>
          <w:sz w:val="22"/>
          <w:szCs w:val="22"/>
        </w:rPr>
        <w:t xml:space="preserve"> </w:t>
      </w:r>
      <w:r w:rsidRPr="00900BF5">
        <w:rPr>
          <w:rFonts w:ascii="Palatino Linotype" w:hAnsi="Palatino Linotype"/>
          <w:bCs/>
          <w:sz w:val="22"/>
          <w:szCs w:val="22"/>
        </w:rPr>
        <w:t>requirement to be a consultative and support body for members</w:t>
      </w:r>
      <w:r>
        <w:rPr>
          <w:rFonts w:ascii="Palatino Linotype" w:hAnsi="Palatino Linotype"/>
          <w:bCs/>
          <w:sz w:val="22"/>
          <w:szCs w:val="22"/>
        </w:rPr>
        <w:t xml:space="preserve"> </w:t>
      </w:r>
      <w:r w:rsidRPr="00900BF5">
        <w:rPr>
          <w:rFonts w:ascii="Palatino Linotype" w:hAnsi="Palatino Linotype"/>
          <w:bCs/>
          <w:sz w:val="22"/>
          <w:szCs w:val="22"/>
        </w:rPr>
        <w:t>and adherents of the congregation and our staff. We oversee the</w:t>
      </w:r>
      <w:r>
        <w:rPr>
          <w:rFonts w:ascii="Palatino Linotype" w:hAnsi="Palatino Linotype"/>
          <w:bCs/>
          <w:sz w:val="22"/>
          <w:szCs w:val="22"/>
        </w:rPr>
        <w:t xml:space="preserve"> </w:t>
      </w:r>
      <w:r w:rsidRPr="00900BF5">
        <w:rPr>
          <w:rFonts w:ascii="Palatino Linotype" w:hAnsi="Palatino Linotype"/>
          <w:bCs/>
          <w:sz w:val="22"/>
          <w:szCs w:val="22"/>
        </w:rPr>
        <w:t>relationships of our ministry team and staff with you as a</w:t>
      </w:r>
      <w:r>
        <w:rPr>
          <w:rFonts w:ascii="Palatino Linotype" w:hAnsi="Palatino Linotype"/>
          <w:bCs/>
          <w:sz w:val="22"/>
          <w:szCs w:val="22"/>
        </w:rPr>
        <w:t xml:space="preserve"> </w:t>
      </w:r>
      <w:r w:rsidRPr="00900BF5">
        <w:rPr>
          <w:rFonts w:ascii="Palatino Linotype" w:hAnsi="Palatino Linotype"/>
          <w:bCs/>
          <w:sz w:val="22"/>
          <w:szCs w:val="22"/>
        </w:rPr>
        <w:t>congregation.</w:t>
      </w:r>
    </w:p>
    <w:p w14:paraId="687DAE7A" w14:textId="7187EBA3" w:rsidR="00900BF5" w:rsidRPr="00900BF5" w:rsidRDefault="00900BF5" w:rsidP="00900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 w:after="10"/>
        <w:rPr>
          <w:rFonts w:ascii="Palatino Linotype" w:hAnsi="Palatino Linotype"/>
          <w:bCs/>
          <w:sz w:val="22"/>
          <w:szCs w:val="22"/>
        </w:rPr>
      </w:pPr>
      <w:r w:rsidRPr="00900BF5">
        <w:rPr>
          <w:rFonts w:ascii="Palatino Linotype" w:hAnsi="Palatino Linotype"/>
          <w:bCs/>
          <w:sz w:val="22"/>
          <w:szCs w:val="22"/>
        </w:rPr>
        <w:t xml:space="preserve">- Our minister, Debbie </w:t>
      </w:r>
      <w:proofErr w:type="spellStart"/>
      <w:r w:rsidRPr="00900BF5">
        <w:rPr>
          <w:rFonts w:ascii="Palatino Linotype" w:hAnsi="Palatino Linotype"/>
          <w:bCs/>
          <w:sz w:val="22"/>
          <w:szCs w:val="22"/>
        </w:rPr>
        <w:t>Celsie</w:t>
      </w:r>
      <w:proofErr w:type="spellEnd"/>
      <w:r w:rsidRPr="00900BF5">
        <w:rPr>
          <w:rFonts w:ascii="Palatino Linotype" w:hAnsi="Palatino Linotype"/>
          <w:bCs/>
          <w:sz w:val="22"/>
          <w:szCs w:val="22"/>
        </w:rPr>
        <w:t>, attended the Atlantic School of</w:t>
      </w:r>
      <w:r>
        <w:rPr>
          <w:rFonts w:ascii="Palatino Linotype" w:hAnsi="Palatino Linotype"/>
          <w:bCs/>
          <w:sz w:val="22"/>
          <w:szCs w:val="22"/>
        </w:rPr>
        <w:t xml:space="preserve"> </w:t>
      </w:r>
      <w:r w:rsidRPr="00900BF5">
        <w:rPr>
          <w:rFonts w:ascii="Palatino Linotype" w:hAnsi="Palatino Linotype"/>
          <w:bCs/>
          <w:sz w:val="22"/>
          <w:szCs w:val="22"/>
        </w:rPr>
        <w:t>Theology in late June and July and took the appropriate vacation</w:t>
      </w:r>
      <w:r>
        <w:rPr>
          <w:rFonts w:ascii="Palatino Linotype" w:hAnsi="Palatino Linotype"/>
          <w:bCs/>
          <w:sz w:val="22"/>
          <w:szCs w:val="22"/>
        </w:rPr>
        <w:t xml:space="preserve"> </w:t>
      </w:r>
      <w:r w:rsidRPr="00900BF5">
        <w:rPr>
          <w:rFonts w:ascii="Palatino Linotype" w:hAnsi="Palatino Linotype"/>
          <w:bCs/>
          <w:sz w:val="22"/>
          <w:szCs w:val="22"/>
        </w:rPr>
        <w:t>times and study leave times to do this. Various pulpit supply</w:t>
      </w:r>
    </w:p>
    <w:p w14:paraId="389B61AD" w14:textId="77777777" w:rsidR="00900BF5" w:rsidRPr="00900BF5" w:rsidRDefault="00900BF5" w:rsidP="00900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 w:after="10"/>
        <w:rPr>
          <w:rFonts w:ascii="Palatino Linotype" w:hAnsi="Palatino Linotype"/>
          <w:bCs/>
          <w:sz w:val="22"/>
          <w:szCs w:val="22"/>
        </w:rPr>
      </w:pPr>
      <w:r w:rsidRPr="00900BF5">
        <w:rPr>
          <w:rFonts w:ascii="Palatino Linotype" w:hAnsi="Palatino Linotype"/>
          <w:bCs/>
          <w:sz w:val="22"/>
          <w:szCs w:val="22"/>
        </w:rPr>
        <w:t>ministers were used during these times.</w:t>
      </w:r>
    </w:p>
    <w:p w14:paraId="06BCC628" w14:textId="059F8991" w:rsidR="00900BF5" w:rsidRPr="00900BF5" w:rsidRDefault="00900BF5" w:rsidP="00900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 w:after="10"/>
        <w:rPr>
          <w:rFonts w:ascii="Palatino Linotype" w:hAnsi="Palatino Linotype"/>
          <w:bCs/>
          <w:sz w:val="22"/>
          <w:szCs w:val="22"/>
        </w:rPr>
      </w:pPr>
      <w:r w:rsidRPr="00900BF5">
        <w:rPr>
          <w:rFonts w:ascii="Palatino Linotype" w:hAnsi="Palatino Linotype"/>
          <w:bCs/>
          <w:sz w:val="22"/>
          <w:szCs w:val="22"/>
        </w:rPr>
        <w:t xml:space="preserve">- Our musician Danielle Belanger </w:t>
      </w:r>
      <w:proofErr w:type="gramStart"/>
      <w:r w:rsidRPr="00900BF5">
        <w:rPr>
          <w:rFonts w:ascii="Palatino Linotype" w:hAnsi="Palatino Linotype"/>
          <w:bCs/>
          <w:sz w:val="22"/>
          <w:szCs w:val="22"/>
        </w:rPr>
        <w:t>tendered her resignation</w:t>
      </w:r>
      <w:proofErr w:type="gramEnd"/>
      <w:r w:rsidRPr="00900BF5">
        <w:rPr>
          <w:rFonts w:ascii="Palatino Linotype" w:hAnsi="Palatino Linotype"/>
          <w:bCs/>
          <w:sz w:val="22"/>
          <w:szCs w:val="22"/>
        </w:rPr>
        <w:t xml:space="preserve"> citing</w:t>
      </w:r>
      <w:r>
        <w:rPr>
          <w:rFonts w:ascii="Palatino Linotype" w:hAnsi="Palatino Linotype"/>
          <w:bCs/>
          <w:sz w:val="22"/>
          <w:szCs w:val="22"/>
        </w:rPr>
        <w:t xml:space="preserve"> </w:t>
      </w:r>
      <w:r w:rsidRPr="00900BF5">
        <w:rPr>
          <w:rFonts w:ascii="Palatino Linotype" w:hAnsi="Palatino Linotype"/>
          <w:bCs/>
          <w:sz w:val="22"/>
          <w:szCs w:val="22"/>
        </w:rPr>
        <w:t>wanting more time with her family and to follow a new career</w:t>
      </w:r>
      <w:r>
        <w:rPr>
          <w:rFonts w:ascii="Palatino Linotype" w:hAnsi="Palatino Linotype"/>
          <w:bCs/>
          <w:sz w:val="22"/>
          <w:szCs w:val="22"/>
        </w:rPr>
        <w:t xml:space="preserve"> </w:t>
      </w:r>
      <w:r w:rsidRPr="00900BF5">
        <w:rPr>
          <w:rFonts w:ascii="Palatino Linotype" w:hAnsi="Palatino Linotype"/>
          <w:bCs/>
          <w:sz w:val="22"/>
          <w:szCs w:val="22"/>
        </w:rPr>
        <w:t>path. Robin, our administrative assistant has been able to hire</w:t>
      </w:r>
    </w:p>
    <w:p w14:paraId="1983E015" w14:textId="79C3AE32" w:rsidR="00900BF5" w:rsidRPr="00900BF5" w:rsidRDefault="00900BF5" w:rsidP="00900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 w:after="10"/>
        <w:rPr>
          <w:rFonts w:ascii="Palatino Linotype" w:hAnsi="Palatino Linotype"/>
          <w:bCs/>
          <w:sz w:val="22"/>
          <w:szCs w:val="22"/>
        </w:rPr>
      </w:pPr>
      <w:r w:rsidRPr="00900BF5">
        <w:rPr>
          <w:rFonts w:ascii="Palatino Linotype" w:hAnsi="Palatino Linotype"/>
          <w:bCs/>
          <w:sz w:val="22"/>
          <w:szCs w:val="22"/>
        </w:rPr>
        <w:t>various musicians but none of these folks want a contract or a</w:t>
      </w:r>
      <w:r>
        <w:rPr>
          <w:rFonts w:ascii="Palatino Linotype" w:hAnsi="Palatino Linotype"/>
          <w:bCs/>
          <w:sz w:val="22"/>
          <w:szCs w:val="22"/>
        </w:rPr>
        <w:t xml:space="preserve"> </w:t>
      </w:r>
      <w:r w:rsidRPr="00900BF5">
        <w:rPr>
          <w:rFonts w:ascii="Palatino Linotype" w:hAnsi="Palatino Linotype"/>
          <w:bCs/>
          <w:sz w:val="22"/>
          <w:szCs w:val="22"/>
        </w:rPr>
        <w:t>permanent position.</w:t>
      </w:r>
    </w:p>
    <w:p w14:paraId="5129D901" w14:textId="5CBF957B" w:rsidR="00900BF5" w:rsidRPr="00900BF5" w:rsidRDefault="00900BF5" w:rsidP="00900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 w:after="10"/>
        <w:rPr>
          <w:rFonts w:ascii="Palatino Linotype" w:hAnsi="Palatino Linotype"/>
          <w:bCs/>
          <w:sz w:val="22"/>
          <w:szCs w:val="22"/>
        </w:rPr>
      </w:pPr>
      <w:r w:rsidRPr="00900BF5">
        <w:rPr>
          <w:rFonts w:ascii="Palatino Linotype" w:hAnsi="Palatino Linotype"/>
          <w:bCs/>
          <w:sz w:val="22"/>
          <w:szCs w:val="22"/>
        </w:rPr>
        <w:t>- An annual review with our cleaner Alison Collie resulted in the</w:t>
      </w:r>
      <w:r>
        <w:rPr>
          <w:rFonts w:ascii="Palatino Linotype" w:hAnsi="Palatino Linotype"/>
          <w:bCs/>
          <w:sz w:val="22"/>
          <w:szCs w:val="22"/>
        </w:rPr>
        <w:t xml:space="preserve"> </w:t>
      </w:r>
      <w:r w:rsidRPr="00900BF5">
        <w:rPr>
          <w:rFonts w:ascii="Palatino Linotype" w:hAnsi="Palatino Linotype"/>
          <w:bCs/>
          <w:sz w:val="22"/>
          <w:szCs w:val="22"/>
        </w:rPr>
        <w:t>church and Alison agreeing all was working well.</w:t>
      </w:r>
    </w:p>
    <w:p w14:paraId="61E108F1" w14:textId="0D667422" w:rsidR="00900BF5" w:rsidRPr="00900BF5" w:rsidRDefault="00900BF5" w:rsidP="00900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 w:after="10"/>
        <w:rPr>
          <w:rFonts w:ascii="Palatino Linotype" w:hAnsi="Palatino Linotype"/>
          <w:bCs/>
          <w:sz w:val="22"/>
          <w:szCs w:val="22"/>
        </w:rPr>
      </w:pPr>
      <w:r w:rsidRPr="00900BF5">
        <w:rPr>
          <w:rFonts w:ascii="Palatino Linotype" w:hAnsi="Palatino Linotype"/>
          <w:bCs/>
          <w:sz w:val="22"/>
          <w:szCs w:val="22"/>
        </w:rPr>
        <w:t>- The annual review with Administrative Assistant Robin Roberts</w:t>
      </w:r>
      <w:r>
        <w:rPr>
          <w:rFonts w:ascii="Palatino Linotype" w:hAnsi="Palatino Linotype"/>
          <w:bCs/>
          <w:sz w:val="22"/>
          <w:szCs w:val="22"/>
        </w:rPr>
        <w:t xml:space="preserve"> </w:t>
      </w:r>
      <w:r w:rsidRPr="00900BF5">
        <w:rPr>
          <w:rFonts w:ascii="Palatino Linotype" w:hAnsi="Palatino Linotype"/>
          <w:bCs/>
          <w:sz w:val="22"/>
          <w:szCs w:val="22"/>
        </w:rPr>
        <w:t>went well.</w:t>
      </w:r>
    </w:p>
    <w:p w14:paraId="37B073C6" w14:textId="4A89C1CC" w:rsidR="00900BF5" w:rsidRPr="00900BF5" w:rsidRDefault="00900BF5" w:rsidP="00900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 w:after="10"/>
        <w:rPr>
          <w:rFonts w:ascii="Palatino Linotype" w:hAnsi="Palatino Linotype"/>
          <w:bCs/>
          <w:sz w:val="22"/>
          <w:szCs w:val="22"/>
        </w:rPr>
      </w:pPr>
      <w:r w:rsidRPr="00900BF5">
        <w:rPr>
          <w:rFonts w:ascii="Palatino Linotype" w:hAnsi="Palatino Linotype"/>
          <w:bCs/>
          <w:sz w:val="22"/>
          <w:szCs w:val="22"/>
        </w:rPr>
        <w:t>- An annual cost of living raise was automatically given to the</w:t>
      </w:r>
      <w:r>
        <w:rPr>
          <w:rFonts w:ascii="Palatino Linotype" w:hAnsi="Palatino Linotype"/>
          <w:bCs/>
          <w:sz w:val="22"/>
          <w:szCs w:val="22"/>
        </w:rPr>
        <w:t xml:space="preserve"> </w:t>
      </w:r>
      <w:r w:rsidRPr="00900BF5">
        <w:rPr>
          <w:rFonts w:ascii="Palatino Linotype" w:hAnsi="Palatino Linotype"/>
          <w:bCs/>
          <w:sz w:val="22"/>
          <w:szCs w:val="22"/>
        </w:rPr>
        <w:t>minister and a small raise was also given to Robin and Alison.</w:t>
      </w:r>
    </w:p>
    <w:p w14:paraId="13228662" w14:textId="04577A42" w:rsidR="00900BF5" w:rsidRPr="00900BF5" w:rsidRDefault="00900BF5" w:rsidP="00900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 w:after="10"/>
        <w:rPr>
          <w:rFonts w:ascii="Palatino Linotype" w:hAnsi="Palatino Linotype"/>
          <w:bCs/>
          <w:sz w:val="22"/>
          <w:szCs w:val="22"/>
        </w:rPr>
      </w:pPr>
      <w:r w:rsidRPr="00900BF5">
        <w:rPr>
          <w:rFonts w:ascii="Palatino Linotype" w:hAnsi="Palatino Linotype"/>
          <w:bCs/>
          <w:sz w:val="22"/>
          <w:szCs w:val="22"/>
        </w:rPr>
        <w:t>- M&amp;P members attended the quarterly Zoom meetings with</w:t>
      </w:r>
      <w:r>
        <w:rPr>
          <w:rFonts w:ascii="Palatino Linotype" w:hAnsi="Palatino Linotype"/>
          <w:bCs/>
          <w:sz w:val="22"/>
          <w:szCs w:val="22"/>
        </w:rPr>
        <w:t xml:space="preserve"> </w:t>
      </w:r>
      <w:r w:rsidRPr="00900BF5">
        <w:rPr>
          <w:rFonts w:ascii="Palatino Linotype" w:hAnsi="Palatino Linotype"/>
          <w:bCs/>
          <w:sz w:val="22"/>
          <w:szCs w:val="22"/>
        </w:rPr>
        <w:t>Shining Waters Regional</w:t>
      </w:r>
    </w:p>
    <w:p w14:paraId="2E8A0CBC" w14:textId="77777777" w:rsidR="00900BF5" w:rsidRPr="00900BF5" w:rsidRDefault="00900BF5" w:rsidP="00900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 w:after="10"/>
        <w:rPr>
          <w:rFonts w:ascii="Palatino Linotype" w:hAnsi="Palatino Linotype"/>
          <w:bCs/>
          <w:sz w:val="22"/>
          <w:szCs w:val="22"/>
        </w:rPr>
      </w:pPr>
      <w:r w:rsidRPr="00900BF5">
        <w:rPr>
          <w:rFonts w:ascii="Palatino Linotype" w:hAnsi="Palatino Linotype"/>
          <w:bCs/>
          <w:sz w:val="22"/>
          <w:szCs w:val="22"/>
        </w:rPr>
        <w:t>Leadership.</w:t>
      </w:r>
    </w:p>
    <w:p w14:paraId="24010F30" w14:textId="60168D88" w:rsidR="00900BF5" w:rsidRPr="00900BF5" w:rsidRDefault="00900BF5" w:rsidP="00900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 w:after="10"/>
        <w:rPr>
          <w:rFonts w:ascii="Palatino Linotype" w:hAnsi="Palatino Linotype"/>
          <w:bCs/>
          <w:i/>
          <w:iCs/>
          <w:sz w:val="22"/>
          <w:szCs w:val="22"/>
        </w:rPr>
      </w:pPr>
      <w:r w:rsidRPr="00900BF5">
        <w:rPr>
          <w:rFonts w:ascii="Palatino Linotype" w:hAnsi="Palatino Linotype"/>
          <w:bCs/>
          <w:i/>
          <w:iCs/>
          <w:sz w:val="22"/>
          <w:szCs w:val="22"/>
        </w:rPr>
        <w:t>Submitted: Dianne Brewster, Anne Hill, Gerri Matheson</w:t>
      </w:r>
    </w:p>
    <w:p w14:paraId="27510DD5" w14:textId="6B8C6125" w:rsidR="00900BF5" w:rsidRDefault="00900BF5" w:rsidP="00DB01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 w:after="10"/>
        <w:rPr>
          <w:rFonts w:ascii="Palatino Linotype" w:hAnsi="Palatino Linotype"/>
          <w:b/>
          <w:sz w:val="22"/>
          <w:szCs w:val="22"/>
          <w:u w:val="single"/>
        </w:rPr>
      </w:pPr>
    </w:p>
    <w:p w14:paraId="49305580" w14:textId="386E3D9F" w:rsidR="00B9659C" w:rsidRPr="00061057" w:rsidRDefault="00F724A2" w:rsidP="00F72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sz w:val="22"/>
          <w:szCs w:val="22"/>
        </w:rPr>
      </w:pPr>
      <w:r w:rsidRPr="00061057">
        <w:rPr>
          <w:rFonts w:ascii="Palatino Linotype" w:hAnsi="Palatino Linotype"/>
          <w:b/>
          <w:sz w:val="22"/>
          <w:szCs w:val="22"/>
          <w:u w:val="single"/>
        </w:rPr>
        <w:t>MISSION AND SERVICE</w:t>
      </w:r>
    </w:p>
    <w:p w14:paraId="7D5A043B" w14:textId="28EA74B0" w:rsidR="00CC34B2" w:rsidRPr="00CC34B2" w:rsidRDefault="00CC34B2" w:rsidP="00CC34B2">
      <w:pPr>
        <w:pStyle w:val="NormalWeb"/>
        <w:shd w:val="clear" w:color="auto" w:fill="FFFFFF"/>
        <w:spacing w:before="10" w:beforeAutospacing="0" w:after="10" w:afterAutospacing="0"/>
        <w:rPr>
          <w:rFonts w:ascii="Palatino Linotype" w:hAnsi="Palatino Linotype" w:cs="Arial"/>
          <w:sz w:val="22"/>
          <w:szCs w:val="22"/>
        </w:rPr>
      </w:pPr>
      <w:r w:rsidRPr="00CC34B2">
        <w:rPr>
          <w:rFonts w:ascii="Palatino Linotype" w:hAnsi="Palatino Linotype" w:cs="Arial"/>
          <w:sz w:val="22"/>
          <w:szCs w:val="22"/>
        </w:rPr>
        <w:t>Members:  Dianne Brewster,</w:t>
      </w:r>
      <w:r w:rsidR="00D5143C">
        <w:rPr>
          <w:rFonts w:ascii="Palatino Linotype" w:hAnsi="Palatino Linotype" w:cs="Arial"/>
          <w:sz w:val="22"/>
          <w:szCs w:val="22"/>
        </w:rPr>
        <w:t xml:space="preserve"> </w:t>
      </w:r>
      <w:r w:rsidRPr="00CC34B2">
        <w:rPr>
          <w:rFonts w:ascii="Palatino Linotype" w:hAnsi="Palatino Linotype" w:cs="Arial"/>
          <w:sz w:val="22"/>
          <w:szCs w:val="22"/>
        </w:rPr>
        <w:t xml:space="preserve">Vee McMillan, Marion Buckle, Minnie Hare. Faye </w:t>
      </w:r>
      <w:proofErr w:type="spellStart"/>
      <w:r w:rsidRPr="00CC34B2">
        <w:rPr>
          <w:rFonts w:ascii="Palatino Linotype" w:hAnsi="Palatino Linotype" w:cs="Arial"/>
          <w:sz w:val="22"/>
          <w:szCs w:val="22"/>
        </w:rPr>
        <w:t>Demczuk</w:t>
      </w:r>
      <w:proofErr w:type="spellEnd"/>
      <w:r w:rsidRPr="00CC34B2">
        <w:rPr>
          <w:rFonts w:ascii="Palatino Linotype" w:hAnsi="Palatino Linotype" w:cs="Arial"/>
          <w:sz w:val="22"/>
          <w:szCs w:val="22"/>
        </w:rPr>
        <w:t xml:space="preserve">, Quinn </w:t>
      </w:r>
      <w:proofErr w:type="spellStart"/>
      <w:r w:rsidRPr="00CC34B2">
        <w:rPr>
          <w:rFonts w:ascii="Palatino Linotype" w:hAnsi="Palatino Linotype" w:cs="Arial"/>
          <w:sz w:val="22"/>
          <w:szCs w:val="22"/>
        </w:rPr>
        <w:t>Demczuk</w:t>
      </w:r>
      <w:proofErr w:type="spellEnd"/>
      <w:r w:rsidRPr="00CC34B2">
        <w:rPr>
          <w:rFonts w:ascii="Palatino Linotype" w:hAnsi="Palatino Linotype" w:cs="Arial"/>
          <w:sz w:val="22"/>
          <w:szCs w:val="22"/>
        </w:rPr>
        <w:t xml:space="preserve">, Bev Wear. </w:t>
      </w:r>
    </w:p>
    <w:p w14:paraId="76F28B63" w14:textId="7004AC9C" w:rsidR="009171A0" w:rsidRDefault="00CC34B2" w:rsidP="00CC34B2">
      <w:pPr>
        <w:pStyle w:val="NormalWeb"/>
        <w:shd w:val="clear" w:color="auto" w:fill="FFFFFF"/>
        <w:spacing w:before="10" w:beforeAutospacing="0" w:after="10" w:afterAutospacing="0"/>
        <w:rPr>
          <w:rFonts w:ascii="Palatino Linotype" w:hAnsi="Palatino Linotype" w:cs="Arial"/>
          <w:sz w:val="22"/>
          <w:szCs w:val="22"/>
        </w:rPr>
      </w:pPr>
      <w:r w:rsidRPr="00CC34B2">
        <w:rPr>
          <w:rFonts w:ascii="Palatino Linotype" w:hAnsi="Palatino Linotype" w:cs="Arial"/>
          <w:sz w:val="22"/>
          <w:szCs w:val="22"/>
        </w:rPr>
        <w:t xml:space="preserve">            M&amp;S organized and hosted a Mission and Service Sunday on </w:t>
      </w:r>
      <w:r w:rsidR="009171A0">
        <w:rPr>
          <w:rFonts w:ascii="Palatino Linotype" w:hAnsi="Palatino Linotype" w:cs="Arial"/>
          <w:sz w:val="22"/>
          <w:szCs w:val="22"/>
        </w:rPr>
        <w:t>June 16</w:t>
      </w:r>
      <w:r w:rsidR="009171A0" w:rsidRPr="009171A0">
        <w:rPr>
          <w:rFonts w:ascii="Palatino Linotype" w:hAnsi="Palatino Linotype" w:cs="Arial"/>
          <w:sz w:val="22"/>
          <w:szCs w:val="22"/>
          <w:vertAlign w:val="superscript"/>
        </w:rPr>
        <w:t>th</w:t>
      </w:r>
      <w:r w:rsidR="009171A0">
        <w:rPr>
          <w:rFonts w:ascii="Palatino Linotype" w:hAnsi="Palatino Linotype" w:cs="Arial"/>
          <w:sz w:val="22"/>
          <w:szCs w:val="22"/>
        </w:rPr>
        <w:t xml:space="preserve">.  Worship was led by the committee members and gave the congregation a chance to hear about how M&amp;S operates. </w:t>
      </w:r>
    </w:p>
    <w:p w14:paraId="2C6F6247" w14:textId="6FC83546" w:rsidR="009171A0" w:rsidRDefault="009171A0" w:rsidP="00CC34B2">
      <w:pPr>
        <w:pStyle w:val="NormalWeb"/>
        <w:shd w:val="clear" w:color="auto" w:fill="FFFFFF"/>
        <w:spacing w:before="10" w:beforeAutospacing="0" w:after="10" w:afterAutospacing="0"/>
        <w:rPr>
          <w:rFonts w:ascii="Palatino Linotype" w:hAnsi="Palatino Linotype" w:cs="Arial"/>
          <w:sz w:val="22"/>
          <w:szCs w:val="22"/>
        </w:rPr>
      </w:pPr>
      <w:r>
        <w:rPr>
          <w:rFonts w:ascii="Palatino Linotype" w:hAnsi="Palatino Linotype" w:cs="Arial"/>
          <w:sz w:val="22"/>
          <w:szCs w:val="22"/>
        </w:rPr>
        <w:tab/>
        <w:t>Loose change in the offering plates was once again collected for M&amp;S initiatives like</w:t>
      </w:r>
      <w:r w:rsidR="00612890">
        <w:rPr>
          <w:rFonts w:ascii="Palatino Linotype" w:hAnsi="Palatino Linotype" w:cs="Arial"/>
          <w:sz w:val="22"/>
          <w:szCs w:val="22"/>
        </w:rPr>
        <w:t xml:space="preserve"> Inn from the Cold, Breast Cancer research and most often, the food bank at St. James Anglican Church in Sharon.  </w:t>
      </w:r>
      <w:r>
        <w:rPr>
          <w:rFonts w:ascii="Palatino Linotype" w:hAnsi="Palatino Linotype" w:cs="Arial"/>
          <w:sz w:val="22"/>
          <w:szCs w:val="22"/>
        </w:rPr>
        <w:t xml:space="preserve"> </w:t>
      </w:r>
      <w:r w:rsidR="00612890">
        <w:rPr>
          <w:rFonts w:ascii="Palatino Linotype" w:hAnsi="Palatino Linotype" w:cs="Arial"/>
          <w:sz w:val="22"/>
          <w:szCs w:val="22"/>
        </w:rPr>
        <w:t xml:space="preserve">There is a real need and our support is very much appreciated. </w:t>
      </w:r>
    </w:p>
    <w:p w14:paraId="0B914A1F" w14:textId="79F7423C" w:rsidR="00CC34B2" w:rsidRPr="00CC34B2" w:rsidRDefault="00CC34B2" w:rsidP="00CC34B2">
      <w:pPr>
        <w:pStyle w:val="NormalWeb"/>
        <w:shd w:val="clear" w:color="auto" w:fill="FFFFFF"/>
        <w:spacing w:before="10" w:beforeAutospacing="0" w:after="10" w:afterAutospacing="0"/>
        <w:ind w:firstLine="720"/>
        <w:rPr>
          <w:rFonts w:ascii="Palatino Linotype" w:hAnsi="Palatino Linotype" w:cs="Arial"/>
          <w:sz w:val="22"/>
          <w:szCs w:val="22"/>
        </w:rPr>
      </w:pPr>
      <w:r w:rsidRPr="00CC34B2">
        <w:rPr>
          <w:rFonts w:ascii="Palatino Linotype" w:hAnsi="Palatino Linotype" w:cs="Arial"/>
          <w:sz w:val="22"/>
          <w:szCs w:val="22"/>
        </w:rPr>
        <w:t xml:space="preserve">Envelopes were </w:t>
      </w:r>
      <w:r w:rsidR="00612890">
        <w:rPr>
          <w:rFonts w:ascii="Palatino Linotype" w:hAnsi="Palatino Linotype" w:cs="Arial"/>
          <w:sz w:val="22"/>
          <w:szCs w:val="22"/>
        </w:rPr>
        <w:t xml:space="preserve">again </w:t>
      </w:r>
      <w:r w:rsidRPr="00CC34B2">
        <w:rPr>
          <w:rFonts w:ascii="Palatino Linotype" w:hAnsi="Palatino Linotype" w:cs="Arial"/>
          <w:sz w:val="22"/>
          <w:szCs w:val="22"/>
        </w:rPr>
        <w:t>placed at the back of the church for people to make monetary donations to Sandgate Women’s Shelter and / or Porter Place Men’s Shelter for the Advent Season. We collected </w:t>
      </w:r>
      <w:r w:rsidR="00876283">
        <w:rPr>
          <w:rFonts w:ascii="Palatino Linotype" w:hAnsi="Palatino Linotype" w:cs="Arial"/>
          <w:sz w:val="22"/>
          <w:szCs w:val="22"/>
        </w:rPr>
        <w:t>$</w:t>
      </w:r>
      <w:r w:rsidR="00DF77C1">
        <w:rPr>
          <w:rFonts w:ascii="Palatino Linotype" w:hAnsi="Palatino Linotype" w:cs="Arial"/>
          <w:sz w:val="22"/>
          <w:szCs w:val="22"/>
        </w:rPr>
        <w:t>400</w:t>
      </w:r>
      <w:r w:rsidR="00612890">
        <w:rPr>
          <w:rFonts w:ascii="Palatino Linotype" w:hAnsi="Palatino Linotype" w:cs="Arial"/>
          <w:sz w:val="22"/>
          <w:szCs w:val="22"/>
        </w:rPr>
        <w:t xml:space="preserve"> </w:t>
      </w:r>
      <w:r w:rsidRPr="00CC34B2">
        <w:rPr>
          <w:rFonts w:ascii="Palatino Linotype" w:hAnsi="Palatino Linotype" w:cs="Arial"/>
          <w:sz w:val="22"/>
          <w:szCs w:val="22"/>
        </w:rPr>
        <w:t>for Sandgate and </w:t>
      </w:r>
      <w:r w:rsidR="00876283">
        <w:rPr>
          <w:rFonts w:ascii="Palatino Linotype" w:hAnsi="Palatino Linotype" w:cs="Arial"/>
          <w:sz w:val="22"/>
          <w:szCs w:val="22"/>
        </w:rPr>
        <w:t>$</w:t>
      </w:r>
      <w:r w:rsidR="00C87262">
        <w:rPr>
          <w:rFonts w:ascii="Palatino Linotype" w:hAnsi="Palatino Linotype" w:cs="Arial"/>
          <w:sz w:val="22"/>
          <w:szCs w:val="22"/>
        </w:rPr>
        <w:t>400</w:t>
      </w:r>
      <w:r w:rsidRPr="00CC34B2">
        <w:rPr>
          <w:rFonts w:ascii="Palatino Linotype" w:hAnsi="Palatino Linotype" w:cs="Arial"/>
          <w:sz w:val="22"/>
          <w:szCs w:val="22"/>
        </w:rPr>
        <w:t xml:space="preserve"> for Porter Place!  </w:t>
      </w:r>
    </w:p>
    <w:p w14:paraId="512283DD" w14:textId="73735ACE" w:rsidR="000A1671" w:rsidRDefault="00CC34B2" w:rsidP="00E65CFF">
      <w:pPr>
        <w:pStyle w:val="NormalWeb"/>
        <w:spacing w:before="10" w:beforeAutospacing="0" w:after="10" w:afterAutospacing="0"/>
        <w:ind w:firstLine="720"/>
        <w:rPr>
          <w:rFonts w:ascii="Palatino Linotype" w:hAnsi="Palatino Linotype" w:cs="Arial"/>
          <w:sz w:val="22"/>
          <w:szCs w:val="22"/>
        </w:rPr>
      </w:pPr>
      <w:r w:rsidRPr="00CC34B2">
        <w:rPr>
          <w:rFonts w:ascii="Palatino Linotype" w:hAnsi="Palatino Linotype" w:cs="Arial"/>
          <w:sz w:val="22"/>
          <w:szCs w:val="22"/>
          <w:shd w:val="clear" w:color="auto" w:fill="FFFFFF"/>
        </w:rPr>
        <w:t>QHL raised $</w:t>
      </w:r>
      <w:r w:rsidR="00DF77C1">
        <w:rPr>
          <w:rFonts w:ascii="Palatino Linotype" w:hAnsi="Palatino Linotype" w:cs="Arial"/>
          <w:sz w:val="22"/>
          <w:szCs w:val="22"/>
          <w:shd w:val="clear" w:color="auto" w:fill="FFFFFF"/>
        </w:rPr>
        <w:t>3,896.40</w:t>
      </w:r>
      <w:r w:rsidRPr="00CC34B2">
        <w:rPr>
          <w:rFonts w:ascii="Palatino Linotype" w:hAnsi="Palatino Linotype" w:cs="Arial"/>
          <w:sz w:val="22"/>
          <w:szCs w:val="22"/>
          <w:shd w:val="clear" w:color="auto" w:fill="FFFFFF"/>
        </w:rPr>
        <w:t xml:space="preserve"> through congregational giving to the Mi</w:t>
      </w:r>
      <w:r w:rsidR="00DF77C1">
        <w:rPr>
          <w:rFonts w:ascii="Palatino Linotype" w:hAnsi="Palatino Linotype" w:cs="Arial"/>
          <w:sz w:val="22"/>
          <w:szCs w:val="22"/>
          <w:shd w:val="clear" w:color="auto" w:fill="FFFFFF"/>
        </w:rPr>
        <w:t>ss</w:t>
      </w:r>
      <w:r w:rsidRPr="00CC34B2">
        <w:rPr>
          <w:rFonts w:ascii="Palatino Linotype" w:hAnsi="Palatino Linotype" w:cs="Arial"/>
          <w:sz w:val="22"/>
          <w:szCs w:val="22"/>
          <w:shd w:val="clear" w:color="auto" w:fill="FFFFFF"/>
        </w:rPr>
        <w:t>ion and Service of the United Church in 202</w:t>
      </w:r>
      <w:r w:rsidR="00B525D5">
        <w:rPr>
          <w:rFonts w:ascii="Palatino Linotype" w:hAnsi="Palatino Linotype" w:cs="Arial"/>
          <w:sz w:val="22"/>
          <w:szCs w:val="22"/>
          <w:shd w:val="clear" w:color="auto" w:fill="FFFFFF"/>
        </w:rPr>
        <w:t>4</w:t>
      </w:r>
      <w:r w:rsidRPr="00CC34B2">
        <w:rPr>
          <w:rFonts w:ascii="Palatino Linotype" w:hAnsi="Palatino Linotype" w:cs="Arial"/>
          <w:sz w:val="22"/>
          <w:szCs w:val="22"/>
          <w:shd w:val="clear" w:color="auto" w:fill="FFFFFF"/>
        </w:rPr>
        <w:t>, and</w:t>
      </w:r>
      <w:r w:rsidR="00DF77C1">
        <w:rPr>
          <w:rFonts w:ascii="Palatino Linotype" w:hAnsi="Palatino Linotype" w:cs="Arial"/>
          <w:sz w:val="22"/>
          <w:szCs w:val="22"/>
          <w:shd w:val="clear" w:color="auto" w:fill="FFFFFF"/>
        </w:rPr>
        <w:t xml:space="preserve"> of that total, </w:t>
      </w:r>
      <w:r w:rsidRPr="00CC34B2">
        <w:rPr>
          <w:rFonts w:ascii="Palatino Linotype" w:hAnsi="Palatino Linotype" w:cs="Arial"/>
          <w:sz w:val="22"/>
          <w:szCs w:val="22"/>
          <w:shd w:val="clear" w:color="auto" w:fill="FFFFFF"/>
        </w:rPr>
        <w:t>$</w:t>
      </w:r>
      <w:r w:rsidR="00DF77C1">
        <w:rPr>
          <w:rFonts w:ascii="Palatino Linotype" w:hAnsi="Palatino Linotype" w:cs="Arial"/>
          <w:sz w:val="22"/>
          <w:szCs w:val="22"/>
          <w:shd w:val="clear" w:color="auto" w:fill="FFFFFF"/>
        </w:rPr>
        <w:t xml:space="preserve">200 </w:t>
      </w:r>
      <w:r w:rsidRPr="00CC34B2">
        <w:rPr>
          <w:rFonts w:ascii="Palatino Linotype" w:hAnsi="Palatino Linotype" w:cs="Arial"/>
          <w:sz w:val="22"/>
          <w:szCs w:val="22"/>
          <w:shd w:val="clear" w:color="auto" w:fill="FFFFFF"/>
        </w:rPr>
        <w:t>was received from the</w:t>
      </w:r>
      <w:r w:rsidR="00DF77C1">
        <w:rPr>
          <w:rFonts w:ascii="Palatino Linotype" w:hAnsi="Palatino Linotype" w:cs="Arial"/>
          <w:sz w:val="22"/>
          <w:szCs w:val="22"/>
          <w:shd w:val="clear" w:color="auto" w:fill="FFFFFF"/>
        </w:rPr>
        <w:t xml:space="preserve"> UCW. </w:t>
      </w:r>
      <w:r w:rsidRPr="00CC34B2">
        <w:rPr>
          <w:rFonts w:ascii="Palatino Linotype" w:hAnsi="Palatino Linotype" w:cs="Arial"/>
          <w:sz w:val="22"/>
          <w:szCs w:val="22"/>
        </w:rPr>
        <w:t xml:space="preserve">M&amp;S </w:t>
      </w:r>
      <w:r w:rsidR="00612890">
        <w:rPr>
          <w:rFonts w:ascii="Palatino Linotype" w:hAnsi="Palatino Linotype" w:cs="Arial"/>
          <w:sz w:val="22"/>
          <w:szCs w:val="22"/>
        </w:rPr>
        <w:t xml:space="preserve">would like to thank the congregation for </w:t>
      </w:r>
      <w:r w:rsidRPr="00CC34B2">
        <w:rPr>
          <w:rFonts w:ascii="Palatino Linotype" w:hAnsi="Palatino Linotype" w:cs="Arial"/>
          <w:sz w:val="22"/>
          <w:szCs w:val="22"/>
        </w:rPr>
        <w:t xml:space="preserve">their </w:t>
      </w:r>
      <w:r w:rsidR="00612890">
        <w:rPr>
          <w:rFonts w:ascii="Palatino Linotype" w:hAnsi="Palatino Linotype" w:cs="Arial"/>
          <w:sz w:val="22"/>
          <w:szCs w:val="22"/>
        </w:rPr>
        <w:t xml:space="preserve">ongoing </w:t>
      </w:r>
      <w:r w:rsidRPr="00CC34B2">
        <w:rPr>
          <w:rFonts w:ascii="Palatino Linotype" w:hAnsi="Palatino Linotype" w:cs="Arial"/>
          <w:sz w:val="22"/>
          <w:szCs w:val="22"/>
        </w:rPr>
        <w:t>support.</w:t>
      </w:r>
    </w:p>
    <w:p w14:paraId="2B6F990F" w14:textId="0A4A3DA3" w:rsidR="00E65CFF" w:rsidRPr="00E65CFF" w:rsidRDefault="00E65CFF" w:rsidP="00E65CFF">
      <w:pPr>
        <w:pStyle w:val="NormalWeb"/>
        <w:spacing w:before="10" w:beforeAutospacing="0" w:after="10" w:afterAutospacing="0"/>
        <w:ind w:firstLine="720"/>
        <w:rPr>
          <w:rFonts w:ascii="Palatino Linotype" w:hAnsi="Palatino Linotype" w:cs="Arial"/>
          <w:sz w:val="22"/>
          <w:szCs w:val="22"/>
        </w:rPr>
      </w:pPr>
      <w:r>
        <w:rPr>
          <w:rFonts w:ascii="Palatino Linotype" w:hAnsi="Palatino Linotype" w:cs="Arial"/>
          <w:sz w:val="22"/>
          <w:szCs w:val="22"/>
        </w:rPr>
        <w:lastRenderedPageBreak/>
        <w:tab/>
      </w:r>
      <w:r>
        <w:rPr>
          <w:rFonts w:ascii="Palatino Linotype" w:hAnsi="Palatino Linotype" w:cs="Arial"/>
          <w:sz w:val="22"/>
          <w:szCs w:val="22"/>
        </w:rPr>
        <w:tab/>
      </w:r>
      <w:r>
        <w:rPr>
          <w:rFonts w:ascii="Palatino Linotype" w:hAnsi="Palatino Linotype" w:cs="Arial"/>
          <w:sz w:val="22"/>
          <w:szCs w:val="22"/>
        </w:rPr>
        <w:tab/>
      </w:r>
      <w:r>
        <w:rPr>
          <w:rFonts w:ascii="Palatino Linotype" w:hAnsi="Palatino Linotype" w:cs="Arial"/>
          <w:sz w:val="22"/>
          <w:szCs w:val="22"/>
        </w:rPr>
        <w:tab/>
      </w:r>
      <w:r>
        <w:rPr>
          <w:rFonts w:ascii="Palatino Linotype" w:hAnsi="Palatino Linotype" w:cs="Arial"/>
          <w:sz w:val="22"/>
          <w:szCs w:val="22"/>
        </w:rPr>
        <w:tab/>
      </w:r>
      <w:r>
        <w:rPr>
          <w:rFonts w:ascii="Palatino Linotype" w:hAnsi="Palatino Linotype" w:cs="Arial"/>
          <w:sz w:val="22"/>
          <w:szCs w:val="22"/>
        </w:rPr>
        <w:tab/>
      </w:r>
      <w:r>
        <w:rPr>
          <w:rFonts w:ascii="Palatino Linotype" w:hAnsi="Palatino Linotype" w:cs="Arial"/>
          <w:sz w:val="22"/>
          <w:szCs w:val="22"/>
        </w:rPr>
        <w:tab/>
      </w:r>
      <w:r>
        <w:rPr>
          <w:rFonts w:ascii="Palatino Linotype" w:hAnsi="Palatino Linotype" w:cs="Arial"/>
          <w:sz w:val="22"/>
          <w:szCs w:val="22"/>
        </w:rPr>
        <w:tab/>
      </w:r>
      <w:r>
        <w:rPr>
          <w:rFonts w:ascii="Palatino Linotype" w:hAnsi="Palatino Linotype" w:cs="Arial"/>
          <w:sz w:val="22"/>
          <w:szCs w:val="22"/>
        </w:rPr>
        <w:tab/>
      </w:r>
      <w:r>
        <w:rPr>
          <w:rFonts w:ascii="Palatino Linotype" w:hAnsi="Palatino Linotype" w:cs="Arial"/>
          <w:sz w:val="22"/>
          <w:szCs w:val="22"/>
        </w:rPr>
        <w:tab/>
      </w:r>
      <w:r>
        <w:rPr>
          <w:rFonts w:ascii="Palatino Linotype" w:hAnsi="Palatino Linotype" w:cs="Arial"/>
          <w:sz w:val="22"/>
          <w:szCs w:val="22"/>
        </w:rPr>
        <w:tab/>
        <w:t>5.</w:t>
      </w:r>
    </w:p>
    <w:p w14:paraId="487069CF" w14:textId="4511A638" w:rsidR="00325E31" w:rsidRDefault="00325E31" w:rsidP="00325E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sz w:val="22"/>
          <w:szCs w:val="22"/>
        </w:rPr>
      </w:pPr>
      <w:r>
        <w:rPr>
          <w:rFonts w:ascii="Palatino Linotype" w:hAnsi="Palatino Linotype"/>
          <w:b/>
          <w:sz w:val="22"/>
          <w:szCs w:val="22"/>
          <w:u w:val="single"/>
        </w:rPr>
        <w:t xml:space="preserve">SHINING WATERS REGIONAL COUNCIL </w:t>
      </w:r>
      <w:r w:rsidRPr="007F6A31">
        <w:rPr>
          <w:rFonts w:ascii="Palatino Linotype" w:hAnsi="Palatino Linotype"/>
          <w:b/>
          <w:sz w:val="22"/>
          <w:szCs w:val="22"/>
          <w:u w:val="single"/>
        </w:rPr>
        <w:t>REPORT</w:t>
      </w:r>
      <w:r w:rsidRPr="007F6A31">
        <w:rPr>
          <w:rFonts w:ascii="Palatino Linotype" w:hAnsi="Palatino Linotype"/>
          <w:sz w:val="22"/>
          <w:szCs w:val="22"/>
        </w:rPr>
        <w:tab/>
      </w:r>
    </w:p>
    <w:p w14:paraId="0F9CF2CC" w14:textId="70EA2B75" w:rsidR="000A1671" w:rsidRDefault="000A1671" w:rsidP="000A1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iCs/>
          <w:sz w:val="22"/>
          <w:szCs w:val="22"/>
        </w:rPr>
      </w:pPr>
      <w:r>
        <w:rPr>
          <w:rFonts w:ascii="Palatino Linotype" w:hAnsi="Palatino Linotype"/>
          <w:iCs/>
          <w:sz w:val="22"/>
          <w:szCs w:val="22"/>
        </w:rPr>
        <w:tab/>
        <w:t xml:space="preserve">QHL does not have a representative to Regional Council.  </w:t>
      </w:r>
    </w:p>
    <w:p w14:paraId="1E1C5C0C" w14:textId="77777777" w:rsidR="000A1671" w:rsidRDefault="000A1671" w:rsidP="000A1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iCs/>
          <w:sz w:val="22"/>
          <w:szCs w:val="22"/>
        </w:rPr>
      </w:pPr>
    </w:p>
    <w:p w14:paraId="7253FF63" w14:textId="6506DF63" w:rsidR="00F724A2" w:rsidRPr="007F6A31" w:rsidRDefault="000A1671" w:rsidP="008255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
          <w:sz w:val="22"/>
          <w:szCs w:val="22"/>
          <w:u w:val="single"/>
        </w:rPr>
      </w:pPr>
      <w:r>
        <w:rPr>
          <w:rFonts w:ascii="Palatino Linotype" w:hAnsi="Palatino Linotype"/>
          <w:b/>
          <w:sz w:val="22"/>
          <w:szCs w:val="22"/>
          <w:u w:val="single"/>
        </w:rPr>
        <w:t>T</w:t>
      </w:r>
      <w:r w:rsidR="00F724A2" w:rsidRPr="007F6A31">
        <w:rPr>
          <w:rFonts w:ascii="Palatino Linotype" w:hAnsi="Palatino Linotype"/>
          <w:b/>
          <w:sz w:val="22"/>
          <w:szCs w:val="22"/>
          <w:u w:val="single"/>
        </w:rPr>
        <w:t>RUSTEES</w:t>
      </w:r>
    </w:p>
    <w:p w14:paraId="30A87E57" w14:textId="49576F17" w:rsidR="008A4373" w:rsidRPr="008A4373" w:rsidRDefault="00D372BA" w:rsidP="008A43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sz w:val="22"/>
          <w:szCs w:val="22"/>
        </w:rPr>
      </w:pPr>
      <w:r>
        <w:rPr>
          <w:rFonts w:ascii="Palatino Linotype" w:hAnsi="Palatino Linotype"/>
          <w:sz w:val="22"/>
          <w:szCs w:val="22"/>
        </w:rPr>
        <w:tab/>
      </w:r>
      <w:r w:rsidR="008A4373" w:rsidRPr="008A4373">
        <w:rPr>
          <w:rFonts w:ascii="Palatino Linotype" w:hAnsi="Palatino Linotype"/>
          <w:sz w:val="22"/>
          <w:szCs w:val="22"/>
        </w:rPr>
        <w:t xml:space="preserve">Your Trustees are Ted Wilkinson, Lynda </w:t>
      </w:r>
      <w:proofErr w:type="spellStart"/>
      <w:r w:rsidR="008A4373" w:rsidRPr="008A4373">
        <w:rPr>
          <w:rFonts w:ascii="Palatino Linotype" w:hAnsi="Palatino Linotype"/>
          <w:sz w:val="22"/>
          <w:szCs w:val="22"/>
        </w:rPr>
        <w:t>Holborn</w:t>
      </w:r>
      <w:proofErr w:type="spellEnd"/>
      <w:r w:rsidR="008A4373" w:rsidRPr="008A4373">
        <w:rPr>
          <w:rFonts w:ascii="Palatino Linotype" w:hAnsi="Palatino Linotype"/>
          <w:sz w:val="22"/>
          <w:szCs w:val="22"/>
        </w:rPr>
        <w:t xml:space="preserve"> and Carol </w:t>
      </w:r>
      <w:proofErr w:type="spellStart"/>
      <w:r w:rsidR="008A4373" w:rsidRPr="008A4373">
        <w:rPr>
          <w:rFonts w:ascii="Palatino Linotype" w:hAnsi="Palatino Linotype"/>
          <w:sz w:val="22"/>
          <w:szCs w:val="22"/>
        </w:rPr>
        <w:t>McGruthers</w:t>
      </w:r>
      <w:proofErr w:type="spellEnd"/>
      <w:r w:rsidR="008A4373" w:rsidRPr="008A4373">
        <w:rPr>
          <w:rFonts w:ascii="Palatino Linotype" w:hAnsi="Palatino Linotype"/>
          <w:sz w:val="22"/>
          <w:szCs w:val="22"/>
        </w:rPr>
        <w:t>. There were no changes in your</w:t>
      </w:r>
      <w:r w:rsidR="008A4373">
        <w:rPr>
          <w:rFonts w:ascii="Palatino Linotype" w:hAnsi="Palatino Linotype"/>
          <w:sz w:val="22"/>
          <w:szCs w:val="22"/>
        </w:rPr>
        <w:t xml:space="preserve"> </w:t>
      </w:r>
      <w:r w:rsidR="008A4373" w:rsidRPr="008A4373">
        <w:rPr>
          <w:rFonts w:ascii="Palatino Linotype" w:hAnsi="Palatino Linotype"/>
          <w:sz w:val="22"/>
          <w:szCs w:val="22"/>
        </w:rPr>
        <w:t>Trustees for 2024.</w:t>
      </w:r>
      <w:r w:rsidR="008A4373">
        <w:rPr>
          <w:rFonts w:ascii="Palatino Linotype" w:hAnsi="Palatino Linotype"/>
          <w:sz w:val="22"/>
          <w:szCs w:val="22"/>
        </w:rPr>
        <w:t xml:space="preserve"> </w:t>
      </w:r>
      <w:r w:rsidR="008A4373" w:rsidRPr="008A4373">
        <w:rPr>
          <w:rFonts w:ascii="Palatino Linotype" w:hAnsi="Palatino Linotype"/>
          <w:sz w:val="22"/>
          <w:szCs w:val="22"/>
        </w:rPr>
        <w:t xml:space="preserve">This was an uneventful year for your Trustees. </w:t>
      </w:r>
      <w:r w:rsidR="008A4373">
        <w:rPr>
          <w:rFonts w:ascii="Palatino Linotype" w:hAnsi="Palatino Linotype"/>
          <w:sz w:val="22"/>
          <w:szCs w:val="22"/>
        </w:rPr>
        <w:t xml:space="preserve"> </w:t>
      </w:r>
      <w:proofErr w:type="spellStart"/>
      <w:r w:rsidR="008A4373" w:rsidRPr="008A4373">
        <w:rPr>
          <w:rFonts w:ascii="Palatino Linotype" w:hAnsi="Palatino Linotype"/>
          <w:sz w:val="22"/>
          <w:szCs w:val="22"/>
        </w:rPr>
        <w:t>nfortunately</w:t>
      </w:r>
      <w:proofErr w:type="spellEnd"/>
      <w:r w:rsidR="008A4373" w:rsidRPr="008A4373">
        <w:rPr>
          <w:rFonts w:ascii="Palatino Linotype" w:hAnsi="Palatino Linotype"/>
          <w:sz w:val="22"/>
          <w:szCs w:val="22"/>
        </w:rPr>
        <w:t>, the church continues to operate in a</w:t>
      </w:r>
      <w:r w:rsidR="008A4373">
        <w:rPr>
          <w:rFonts w:ascii="Palatino Linotype" w:hAnsi="Palatino Linotype"/>
          <w:sz w:val="22"/>
          <w:szCs w:val="22"/>
        </w:rPr>
        <w:t xml:space="preserve"> </w:t>
      </w:r>
      <w:r w:rsidR="008A4373" w:rsidRPr="008A4373">
        <w:rPr>
          <w:rFonts w:ascii="Palatino Linotype" w:hAnsi="Palatino Linotype"/>
          <w:sz w:val="22"/>
          <w:szCs w:val="22"/>
        </w:rPr>
        <w:t>deficit position, but our reserve fund has been used for the past few years to offset our deficit position.</w:t>
      </w:r>
      <w:r w:rsidR="008A4373">
        <w:rPr>
          <w:rFonts w:ascii="Palatino Linotype" w:hAnsi="Palatino Linotype"/>
          <w:sz w:val="22"/>
          <w:szCs w:val="22"/>
        </w:rPr>
        <w:t xml:space="preserve"> </w:t>
      </w:r>
      <w:r w:rsidR="008A4373" w:rsidRPr="008A4373">
        <w:rPr>
          <w:rFonts w:ascii="Palatino Linotype" w:hAnsi="Palatino Linotype"/>
          <w:sz w:val="22"/>
          <w:szCs w:val="22"/>
        </w:rPr>
        <w:t>At the present time, we still have reserve funds of $43, 657.39 as at December 31, 2024.</w:t>
      </w:r>
    </w:p>
    <w:p w14:paraId="3C441A3A" w14:textId="4B03A818" w:rsidR="008A4373" w:rsidRPr="002F4813" w:rsidRDefault="008A4373" w:rsidP="008A43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i/>
          <w:iCs/>
          <w:sz w:val="22"/>
          <w:szCs w:val="22"/>
        </w:rPr>
      </w:pPr>
      <w:r w:rsidRPr="002F4813">
        <w:rPr>
          <w:rFonts w:ascii="Palatino Linotype" w:hAnsi="Palatino Linotype"/>
          <w:i/>
          <w:iCs/>
          <w:sz w:val="22"/>
          <w:szCs w:val="22"/>
        </w:rPr>
        <w:t xml:space="preserve">Submitted by Lynda </w:t>
      </w:r>
      <w:proofErr w:type="spellStart"/>
      <w:r w:rsidRPr="002F4813">
        <w:rPr>
          <w:rFonts w:ascii="Palatino Linotype" w:hAnsi="Palatino Linotype"/>
          <w:i/>
          <w:iCs/>
          <w:sz w:val="22"/>
          <w:szCs w:val="22"/>
        </w:rPr>
        <w:t>Holborn</w:t>
      </w:r>
      <w:proofErr w:type="spellEnd"/>
    </w:p>
    <w:p w14:paraId="31FD444E" w14:textId="77777777" w:rsidR="00044E16" w:rsidRPr="002F4813" w:rsidRDefault="00044E16" w:rsidP="00D372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i/>
          <w:iCs/>
          <w:sz w:val="22"/>
          <w:szCs w:val="22"/>
        </w:rPr>
      </w:pPr>
    </w:p>
    <w:p w14:paraId="6F77CA09" w14:textId="335E71F0" w:rsidR="004B5007" w:rsidRDefault="004B5007" w:rsidP="00EB5A3D">
      <w:pPr>
        <w:jc w:val="center"/>
        <w:rPr>
          <w:rFonts w:ascii="Palatino Linotype" w:hAnsi="Palatino Linotype"/>
          <w:b/>
          <w:bCs/>
          <w:iCs/>
          <w:sz w:val="22"/>
          <w:szCs w:val="22"/>
          <w:u w:val="single"/>
        </w:rPr>
      </w:pPr>
      <w:r w:rsidRPr="00B51213">
        <w:rPr>
          <w:rFonts w:ascii="Palatino Linotype" w:hAnsi="Palatino Linotype"/>
          <w:b/>
          <w:bCs/>
          <w:iCs/>
          <w:sz w:val="22"/>
          <w:szCs w:val="22"/>
          <w:u w:val="single"/>
        </w:rPr>
        <w:t>WOMEN’S MINISTRIES</w:t>
      </w:r>
    </w:p>
    <w:p w14:paraId="75C6AB07" w14:textId="77777777" w:rsidR="00CF43DB" w:rsidRPr="00EB5A3D" w:rsidRDefault="00CF43DB" w:rsidP="00EB5A3D">
      <w:pPr>
        <w:jc w:val="center"/>
        <w:rPr>
          <w:rFonts w:ascii="Palatino Linotype" w:hAnsi="Palatino Linotype"/>
          <w:iCs/>
          <w:sz w:val="22"/>
          <w:szCs w:val="22"/>
        </w:rPr>
      </w:pPr>
    </w:p>
    <w:p w14:paraId="248B3A9F" w14:textId="5B6B8232" w:rsidR="009C0705" w:rsidRDefault="00B12CC0" w:rsidP="00F724A2">
      <w:pPr>
        <w:spacing w:before="1" w:after="1"/>
        <w:rPr>
          <w:rFonts w:ascii="Palatino Linotype" w:hAnsi="Palatino Linotype"/>
          <w:bCs/>
          <w:sz w:val="22"/>
          <w:szCs w:val="22"/>
        </w:rPr>
      </w:pPr>
      <w:r w:rsidRPr="007F6A31">
        <w:rPr>
          <w:rFonts w:ascii="Palatino Linotype" w:hAnsi="Palatino Linotype"/>
          <w:b/>
          <w:sz w:val="22"/>
          <w:szCs w:val="22"/>
          <w:u w:val="single"/>
        </w:rPr>
        <w:t>U</w:t>
      </w:r>
      <w:r w:rsidR="00F724A2" w:rsidRPr="007F6A31">
        <w:rPr>
          <w:rFonts w:ascii="Palatino Linotype" w:hAnsi="Palatino Linotype"/>
          <w:b/>
          <w:sz w:val="22"/>
          <w:szCs w:val="22"/>
          <w:u w:val="single"/>
        </w:rPr>
        <w:t>NITED CHURCH WOMEN</w:t>
      </w:r>
    </w:p>
    <w:p w14:paraId="596B8BB4" w14:textId="0A7D15B3" w:rsidR="009C0705" w:rsidRPr="009C0705" w:rsidRDefault="009C0705" w:rsidP="009C0705">
      <w:pPr>
        <w:shd w:val="clear" w:color="auto" w:fill="FFFFFF"/>
        <w:rPr>
          <w:rFonts w:ascii="Palatino Linotype" w:hAnsi="Palatino Linotype" w:cs="Arial"/>
          <w:color w:val="222222"/>
          <w:sz w:val="22"/>
          <w:szCs w:val="22"/>
        </w:rPr>
      </w:pPr>
      <w:r>
        <w:rPr>
          <w:rFonts w:ascii="Palatino Linotype" w:hAnsi="Palatino Linotype"/>
          <w:bCs/>
          <w:sz w:val="22"/>
          <w:szCs w:val="22"/>
        </w:rPr>
        <w:tab/>
      </w:r>
      <w:r w:rsidRPr="009C0705">
        <w:rPr>
          <w:rFonts w:ascii="Palatino Linotype" w:hAnsi="Palatino Linotype" w:cs="Arial"/>
          <w:color w:val="222222"/>
          <w:sz w:val="22"/>
          <w:szCs w:val="22"/>
          <w:lang w:val="en-CA"/>
        </w:rPr>
        <w:t xml:space="preserve">Our small group continues to enjoy meeting when we </w:t>
      </w:r>
      <w:proofErr w:type="gramStart"/>
      <w:r w:rsidRPr="009C0705">
        <w:rPr>
          <w:rFonts w:ascii="Palatino Linotype" w:hAnsi="Palatino Linotype" w:cs="Arial"/>
          <w:color w:val="222222"/>
          <w:sz w:val="22"/>
          <w:szCs w:val="22"/>
          <w:lang w:val="en-CA"/>
        </w:rPr>
        <w:t>are able to</w:t>
      </w:r>
      <w:proofErr w:type="gramEnd"/>
      <w:r w:rsidRPr="009C0705">
        <w:rPr>
          <w:rFonts w:ascii="Palatino Linotype" w:hAnsi="Palatino Linotype" w:cs="Arial"/>
          <w:color w:val="222222"/>
          <w:sz w:val="22"/>
          <w:szCs w:val="22"/>
          <w:lang w:val="en-CA"/>
        </w:rPr>
        <w:t xml:space="preserve"> get together; winter weather sometimes makes it difficult. We were able to contribute $</w:t>
      </w:r>
      <w:r w:rsidR="00216C02">
        <w:rPr>
          <w:rFonts w:ascii="Palatino Linotype" w:hAnsi="Palatino Linotype" w:cs="Arial"/>
          <w:color w:val="222222"/>
          <w:sz w:val="22"/>
          <w:szCs w:val="22"/>
          <w:lang w:val="en-CA"/>
        </w:rPr>
        <w:t>200</w:t>
      </w:r>
      <w:r w:rsidRPr="009C0705">
        <w:rPr>
          <w:rFonts w:ascii="Palatino Linotype" w:hAnsi="Palatino Linotype" w:cs="Arial"/>
          <w:color w:val="222222"/>
          <w:sz w:val="22"/>
          <w:szCs w:val="22"/>
          <w:lang w:val="en-CA"/>
        </w:rPr>
        <w:t xml:space="preserve"> to Mission and Service this year.</w:t>
      </w:r>
    </w:p>
    <w:p w14:paraId="0DDB6D22" w14:textId="77777777" w:rsidR="009C0705" w:rsidRPr="009C0705" w:rsidRDefault="009C0705" w:rsidP="009C0705">
      <w:pPr>
        <w:widowControl/>
        <w:shd w:val="clear" w:color="auto" w:fill="FFFFFF"/>
        <w:autoSpaceDE/>
        <w:autoSpaceDN/>
        <w:adjustRightInd/>
        <w:rPr>
          <w:rFonts w:ascii="Palatino Linotype" w:hAnsi="Palatino Linotype" w:cs="Arial"/>
          <w:i/>
          <w:iCs/>
          <w:color w:val="222222"/>
          <w:sz w:val="22"/>
          <w:szCs w:val="22"/>
        </w:rPr>
      </w:pPr>
      <w:r w:rsidRPr="009C0705">
        <w:rPr>
          <w:rFonts w:ascii="Palatino Linotype" w:hAnsi="Palatino Linotype" w:cs="Arial"/>
          <w:i/>
          <w:iCs/>
          <w:color w:val="222222"/>
          <w:sz w:val="22"/>
          <w:szCs w:val="22"/>
          <w:lang w:val="en-CA"/>
        </w:rPr>
        <w:t>Submitted by Anne Hill</w:t>
      </w:r>
    </w:p>
    <w:p w14:paraId="466EA33D" w14:textId="35F664AE" w:rsidR="009C0705" w:rsidRPr="009C0705" w:rsidRDefault="009C0705" w:rsidP="00F724A2">
      <w:pPr>
        <w:spacing w:before="1" w:after="1"/>
        <w:rPr>
          <w:rFonts w:ascii="Palatino Linotype" w:hAnsi="Palatino Linotype"/>
          <w:bCs/>
          <w:sz w:val="22"/>
          <w:szCs w:val="22"/>
        </w:rPr>
      </w:pPr>
    </w:p>
    <w:p w14:paraId="6DCD5B71" w14:textId="6DDD6156" w:rsidR="0008383E" w:rsidRDefault="00F724A2" w:rsidP="002F4813">
      <w:pPr>
        <w:rPr>
          <w:rFonts w:ascii="Palatino Linotype" w:hAnsi="Palatino Linotype"/>
          <w:sz w:val="22"/>
          <w:szCs w:val="22"/>
        </w:rPr>
      </w:pPr>
      <w:r w:rsidRPr="007F6A31">
        <w:rPr>
          <w:rFonts w:ascii="Palatino Linotype" w:hAnsi="Palatino Linotype"/>
          <w:b/>
          <w:sz w:val="22"/>
          <w:szCs w:val="22"/>
          <w:u w:val="single"/>
        </w:rPr>
        <w:t>U</w:t>
      </w:r>
      <w:r w:rsidR="00970B00">
        <w:rPr>
          <w:rFonts w:ascii="Palatino Linotype" w:hAnsi="Palatino Linotype"/>
          <w:b/>
          <w:sz w:val="22"/>
          <w:szCs w:val="22"/>
          <w:u w:val="single"/>
        </w:rPr>
        <w:t>CW</w:t>
      </w:r>
      <w:r w:rsidRPr="007F6A31">
        <w:rPr>
          <w:rFonts w:ascii="Palatino Linotype" w:hAnsi="Palatino Linotype"/>
          <w:b/>
          <w:sz w:val="22"/>
          <w:szCs w:val="22"/>
          <w:u w:val="single"/>
        </w:rPr>
        <w:t xml:space="preserve"> </w:t>
      </w:r>
      <w:r w:rsidR="007C698F" w:rsidRPr="007F6A31">
        <w:rPr>
          <w:rFonts w:ascii="Palatino Linotype" w:hAnsi="Palatino Linotype"/>
          <w:b/>
          <w:sz w:val="22"/>
          <w:szCs w:val="22"/>
          <w:u w:val="single"/>
        </w:rPr>
        <w:t>TREASURER’S REPORT</w:t>
      </w:r>
    </w:p>
    <w:p w14:paraId="60EC01CC" w14:textId="566200D1" w:rsidR="002F4813" w:rsidRDefault="002F4813" w:rsidP="002F4813">
      <w:pPr>
        <w:rPr>
          <w:rFonts w:ascii="Palatino Linotype" w:hAnsi="Palatino Linotype"/>
          <w:sz w:val="22"/>
          <w:szCs w:val="22"/>
        </w:rPr>
      </w:pPr>
      <w:r>
        <w:rPr>
          <w:rFonts w:ascii="Palatino Linotype" w:hAnsi="Palatino Linotype"/>
          <w:sz w:val="22"/>
          <w:szCs w:val="22"/>
        </w:rPr>
        <w:t xml:space="preserve">No report was available.  </w:t>
      </w:r>
    </w:p>
    <w:p w14:paraId="08C6318A" w14:textId="77777777" w:rsidR="002F4813" w:rsidRPr="002F4813" w:rsidRDefault="002F4813" w:rsidP="002F4813">
      <w:pPr>
        <w:rPr>
          <w:rFonts w:ascii="Palatino Linotype" w:hAnsi="Palatino Linotype"/>
          <w:sz w:val="22"/>
          <w:szCs w:val="22"/>
        </w:rPr>
      </w:pPr>
    </w:p>
    <w:p w14:paraId="391932B6" w14:textId="77777777" w:rsidR="00430B6F" w:rsidRDefault="00430B6F" w:rsidP="00182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
          <w:u w:val="single"/>
        </w:rPr>
      </w:pPr>
    </w:p>
    <w:p w14:paraId="1EEC1F58" w14:textId="1F7663E3" w:rsidR="00F724A2" w:rsidRPr="00DB6CD9" w:rsidRDefault="00F724A2" w:rsidP="00182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rPr>
      </w:pPr>
      <w:r w:rsidRPr="007F6A31">
        <w:rPr>
          <w:rFonts w:ascii="Palatino Linotype" w:hAnsi="Palatino Linotype"/>
          <w:b/>
          <w:u w:val="single"/>
        </w:rPr>
        <w:t>WOMEN OF WORTH</w:t>
      </w:r>
      <w:r w:rsidR="00DB6CD9">
        <w:rPr>
          <w:rFonts w:ascii="Palatino Linotype" w:hAnsi="Palatino Linotype"/>
          <w:bCs/>
        </w:rPr>
        <w:tab/>
      </w:r>
      <w:r w:rsidR="00DB6CD9">
        <w:rPr>
          <w:rFonts w:ascii="Palatino Linotype" w:hAnsi="Palatino Linotype"/>
          <w:bCs/>
        </w:rPr>
        <w:tab/>
      </w:r>
      <w:r w:rsidR="00DB6CD9">
        <w:rPr>
          <w:rFonts w:ascii="Palatino Linotype" w:hAnsi="Palatino Linotype"/>
          <w:bCs/>
        </w:rPr>
        <w:tab/>
      </w:r>
      <w:r w:rsidR="00DB6CD9">
        <w:rPr>
          <w:rFonts w:ascii="Palatino Linotype" w:hAnsi="Palatino Linotype"/>
          <w:bCs/>
        </w:rPr>
        <w:tab/>
      </w:r>
      <w:r w:rsidR="00DB6CD9">
        <w:rPr>
          <w:rFonts w:ascii="Palatino Linotype" w:hAnsi="Palatino Linotype"/>
          <w:bCs/>
        </w:rPr>
        <w:tab/>
      </w:r>
      <w:r w:rsidR="00DB6CD9">
        <w:rPr>
          <w:rFonts w:ascii="Palatino Linotype" w:hAnsi="Palatino Linotype"/>
          <w:bCs/>
        </w:rPr>
        <w:tab/>
      </w:r>
      <w:r w:rsidR="00DB6CD9">
        <w:rPr>
          <w:rFonts w:ascii="Palatino Linotype" w:hAnsi="Palatino Linotype"/>
          <w:bCs/>
        </w:rPr>
        <w:tab/>
      </w:r>
      <w:r w:rsidR="00DB6CD9">
        <w:rPr>
          <w:rFonts w:ascii="Palatino Linotype" w:hAnsi="Palatino Linotype"/>
          <w:bCs/>
        </w:rPr>
        <w:tab/>
      </w:r>
      <w:r w:rsidR="00DB6CD9">
        <w:rPr>
          <w:rFonts w:ascii="Palatino Linotype" w:hAnsi="Palatino Linotype"/>
          <w:bCs/>
        </w:rPr>
        <w:tab/>
      </w: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724A2" w:rsidRPr="007F6A31" w14:paraId="48A9B94A" w14:textId="77777777" w:rsidTr="00D934D1">
        <w:trPr>
          <w:trHeight w:val="1673"/>
        </w:trPr>
        <w:tc>
          <w:tcPr>
            <w:tcW w:w="9990" w:type="dxa"/>
            <w:shd w:val="clear" w:color="auto" w:fill="D9D9D9"/>
            <w:vAlign w:val="center"/>
          </w:tcPr>
          <w:p w14:paraId="637B2E29" w14:textId="77777777" w:rsidR="00F724A2" w:rsidRPr="007F6A31" w:rsidRDefault="00F724A2" w:rsidP="00D934D1">
            <w:pPr>
              <w:rPr>
                <w:rFonts w:ascii="Palatino Linotype" w:hAnsi="Palatino Linotype"/>
                <w:b/>
              </w:rPr>
            </w:pPr>
            <w:r w:rsidRPr="007F6A31">
              <w:rPr>
                <w:rFonts w:ascii="Palatino Linotype" w:hAnsi="Palatino Linotype"/>
                <w:noProof/>
                <w:lang w:val="en-CA" w:eastAsia="en-CA"/>
              </w:rPr>
              <mc:AlternateContent>
                <mc:Choice Requires="wps">
                  <w:drawing>
                    <wp:anchor distT="0" distB="0" distL="114300" distR="114300" simplePos="0" relativeHeight="251659264" behindDoc="0" locked="0" layoutInCell="1" allowOverlap="1" wp14:anchorId="3A6B7849" wp14:editId="47F2668E">
                      <wp:simplePos x="0" y="0"/>
                      <wp:positionH relativeFrom="column">
                        <wp:posOffset>-6985</wp:posOffset>
                      </wp:positionH>
                      <wp:positionV relativeFrom="paragraph">
                        <wp:posOffset>131445</wp:posOffset>
                      </wp:positionV>
                      <wp:extent cx="779780" cy="800100"/>
                      <wp:effectExtent l="0" t="0" r="2032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780" cy="800100"/>
                              </a:xfrm>
                              <a:prstGeom prst="rect">
                                <a:avLst/>
                              </a:prstGeom>
                              <a:solidFill>
                                <a:srgbClr val="FFFFFF"/>
                              </a:solidFill>
                              <a:ln w="9525">
                                <a:solidFill>
                                  <a:srgbClr val="000000"/>
                                </a:solidFill>
                                <a:miter lim="800000"/>
                                <a:headEnd/>
                                <a:tailEnd/>
                              </a:ln>
                            </wps:spPr>
                            <wps:txbx>
                              <w:txbxContent>
                                <w:p w14:paraId="3A818944" w14:textId="77777777" w:rsidR="00870ABE" w:rsidRPr="009A4B74" w:rsidRDefault="00870ABE" w:rsidP="00F724A2">
                                  <w:pPr>
                                    <w:rPr>
                                      <w:sz w:val="96"/>
                                      <w:szCs w:val="96"/>
                                    </w:rPr>
                                  </w:pPr>
                                  <w:r w:rsidRPr="009A4B74">
                                    <w:rPr>
                                      <w:rFonts w:ascii="Home Sweet Home" w:hAnsi="Home Sweet Home"/>
                                      <w:sz w:val="96"/>
                                      <w:szCs w:val="96"/>
                                    </w:rPr>
                                    <w:sym w:font="Wingdings 2" w:char="F093"/>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6B7849" id="_x0000_t202" coordsize="21600,21600" o:spt="202" path="m,l,21600r21600,l21600,xe">
                      <v:stroke joinstyle="miter"/>
                      <v:path gradientshapeok="t" o:connecttype="rect"/>
                    </v:shapetype>
                    <v:shape id="Text Box 1" o:spid="_x0000_s1026" type="#_x0000_t202" style="position:absolute;margin-left:-.55pt;margin-top:10.35pt;width:61.4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">
                      <v:textbox>
                        <w:txbxContent>
                          <w:p w14:paraId="3A818944" w14:textId="77777777" w:rsidR="00870ABE" w:rsidRPr="009A4B74" w:rsidRDefault="00870ABE" w:rsidP="00F724A2">
                            <w:pPr>
                              <w:rPr>
                                <w:sz w:val="96"/>
                                <w:szCs w:val="96"/>
                              </w:rPr>
                            </w:pPr>
                            <w:r w:rsidRPr="009A4B74">
                              <w:rPr>
                                <w:rFonts w:ascii="Home Sweet Home" w:hAnsi="Home Sweet Home"/>
                                <w:sz w:val="96"/>
                                <w:szCs w:val="96"/>
                              </w:rPr>
                              <w:sym w:font="Wingdings 2" w:char="F093"/>
                            </w:r>
                          </w:p>
                        </w:txbxContent>
                      </v:textbox>
                    </v:shape>
                  </w:pict>
                </mc:Fallback>
              </mc:AlternateContent>
            </w:r>
            <w:r w:rsidRPr="007F6A31">
              <w:rPr>
                <w:rFonts w:ascii="Palatino Linotype" w:hAnsi="Palatino Linotype"/>
                <w:b/>
              </w:rPr>
              <w:t xml:space="preserve">      </w:t>
            </w:r>
          </w:p>
          <w:p w14:paraId="07A6C7C5" w14:textId="77777777" w:rsidR="00F724A2" w:rsidRPr="007F6A31" w:rsidRDefault="00F724A2" w:rsidP="00D934D1">
            <w:pPr>
              <w:rPr>
                <w:rFonts w:ascii="Palatino Linotype" w:hAnsi="Palatino Linotype"/>
              </w:rPr>
            </w:pPr>
            <w:r w:rsidRPr="007F6A31">
              <w:rPr>
                <w:rFonts w:ascii="Palatino Linotype" w:hAnsi="Palatino Linotype"/>
              </w:rPr>
              <w:t xml:space="preserve">                           </w:t>
            </w:r>
            <w:r w:rsidRPr="007F6A31">
              <w:rPr>
                <w:rFonts w:ascii="Palatino Linotype" w:hAnsi="Palatino Linotype"/>
                <w:b/>
              </w:rPr>
              <w:t>W</w:t>
            </w:r>
            <w:r w:rsidRPr="007F6A31">
              <w:rPr>
                <w:rFonts w:ascii="Palatino Linotype" w:hAnsi="Palatino Linotype"/>
              </w:rPr>
              <w:t xml:space="preserve"> – Women who work tirelessly for our Church and our Community.</w:t>
            </w:r>
          </w:p>
          <w:p w14:paraId="244A811F" w14:textId="77777777" w:rsidR="00F724A2" w:rsidRPr="007F6A31" w:rsidRDefault="00F724A2" w:rsidP="00D934D1">
            <w:pPr>
              <w:ind w:left="720" w:firstLine="720"/>
              <w:rPr>
                <w:rFonts w:ascii="Palatino Linotype" w:hAnsi="Palatino Linotype"/>
              </w:rPr>
            </w:pPr>
          </w:p>
          <w:p w14:paraId="594850B6" w14:textId="77777777" w:rsidR="00F724A2" w:rsidRPr="007F6A31" w:rsidRDefault="00F724A2" w:rsidP="00D934D1">
            <w:pPr>
              <w:rPr>
                <w:rFonts w:ascii="Palatino Linotype" w:hAnsi="Palatino Linotype"/>
              </w:rPr>
            </w:pPr>
            <w:r w:rsidRPr="007F6A31">
              <w:rPr>
                <w:rFonts w:ascii="Palatino Linotype" w:hAnsi="Palatino Linotype"/>
                <w:b/>
              </w:rPr>
              <w:t xml:space="preserve">                           O</w:t>
            </w:r>
            <w:r w:rsidRPr="007F6A31">
              <w:rPr>
                <w:rFonts w:ascii="Palatino Linotype" w:hAnsi="Palatino Linotype"/>
              </w:rPr>
              <w:t xml:space="preserve"> – Offer to help and you will enter a world of fun, giving, receiving and loving </w:t>
            </w:r>
            <w:proofErr w:type="spellStart"/>
            <w:r w:rsidRPr="007F6A31">
              <w:rPr>
                <w:rFonts w:ascii="Palatino Linotype" w:hAnsi="Palatino Linotype"/>
              </w:rPr>
              <w:t>nds</w:t>
            </w:r>
            <w:proofErr w:type="spellEnd"/>
            <w:r w:rsidRPr="007F6A31">
              <w:rPr>
                <w:rFonts w:ascii="Palatino Linotype" w:hAnsi="Palatino Linotype"/>
              </w:rPr>
              <w:t>.</w:t>
            </w:r>
          </w:p>
          <w:p w14:paraId="464D36C6" w14:textId="3A3071CA" w:rsidR="00F724A2" w:rsidRPr="007F6A31" w:rsidRDefault="00F724A2" w:rsidP="00D934D1">
            <w:pPr>
              <w:rPr>
                <w:rFonts w:ascii="Palatino Linotype" w:hAnsi="Palatino Linotype"/>
              </w:rPr>
            </w:pPr>
            <w:r w:rsidRPr="007F6A31">
              <w:rPr>
                <w:rFonts w:ascii="Palatino Linotype" w:hAnsi="Palatino Linotype"/>
                <w:b/>
              </w:rPr>
              <w:t xml:space="preserve">                           W </w:t>
            </w:r>
            <w:r w:rsidRPr="007F6A31">
              <w:rPr>
                <w:rFonts w:ascii="Palatino Linotype" w:hAnsi="Palatino Linotype"/>
              </w:rPr>
              <w:t>– Worthy of much praise and gratitude but given unselfishly.</w:t>
            </w:r>
          </w:p>
          <w:p w14:paraId="1B3B2FE9" w14:textId="77777777" w:rsidR="00F724A2" w:rsidRPr="007F6A31" w:rsidRDefault="00F724A2" w:rsidP="00D934D1">
            <w:pPr>
              <w:rPr>
                <w:rFonts w:ascii="Palatino Linotype" w:hAnsi="Palatino Linotype"/>
              </w:rPr>
            </w:pPr>
          </w:p>
        </w:tc>
      </w:tr>
    </w:tbl>
    <w:p w14:paraId="44B42BB7" w14:textId="77777777" w:rsidR="00C456D9" w:rsidRDefault="00C456D9" w:rsidP="0003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Palatino Linotype" w:hAnsi="Palatino Linotype"/>
          <w:b/>
          <w:sz w:val="22"/>
          <w:szCs w:val="22"/>
        </w:rPr>
      </w:pPr>
    </w:p>
    <w:p w14:paraId="40CF7A26" w14:textId="00E3F82B" w:rsidR="000333FF" w:rsidRDefault="00F724A2" w:rsidP="0003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Palatino Linotype" w:hAnsi="Palatino Linotype"/>
          <w:b/>
          <w:sz w:val="22"/>
          <w:szCs w:val="22"/>
        </w:rPr>
      </w:pPr>
      <w:r w:rsidRPr="007F6A31">
        <w:rPr>
          <w:rFonts w:ascii="Palatino Linotype" w:hAnsi="Palatino Linotype"/>
          <w:b/>
          <w:sz w:val="22"/>
          <w:szCs w:val="22"/>
        </w:rPr>
        <w:t>WOW continues to focus on the needs of our church, community</w:t>
      </w:r>
    </w:p>
    <w:p w14:paraId="323615D7" w14:textId="14BD029F" w:rsidR="00F724A2" w:rsidRPr="008A5D2F" w:rsidRDefault="00F724A2" w:rsidP="0003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Palatino Linotype" w:hAnsi="Palatino Linotype"/>
          <w:bCs/>
          <w:sz w:val="22"/>
          <w:szCs w:val="22"/>
        </w:rPr>
      </w:pPr>
      <w:r w:rsidRPr="007F6A31">
        <w:rPr>
          <w:rFonts w:ascii="Palatino Linotype" w:hAnsi="Palatino Linotype"/>
          <w:b/>
          <w:sz w:val="22"/>
          <w:szCs w:val="22"/>
        </w:rPr>
        <w:t>and outreach to those in need.</w:t>
      </w:r>
    </w:p>
    <w:p w14:paraId="383D5EF8" w14:textId="2571339A" w:rsidR="008A5D2F" w:rsidRPr="008A5D2F" w:rsidRDefault="008A5D2F" w:rsidP="008A5D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sz w:val="22"/>
          <w:szCs w:val="22"/>
        </w:rPr>
      </w:pPr>
    </w:p>
    <w:p w14:paraId="019A9B52" w14:textId="7009260D" w:rsidR="004524FF" w:rsidRPr="004524FF" w:rsidRDefault="004524FF" w:rsidP="004524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sz w:val="22"/>
          <w:szCs w:val="22"/>
        </w:rPr>
      </w:pPr>
      <w:r>
        <w:rPr>
          <w:rFonts w:ascii="Palatino Linotype" w:hAnsi="Palatino Linotype"/>
          <w:bCs/>
          <w:sz w:val="22"/>
          <w:szCs w:val="22"/>
        </w:rPr>
        <w:tab/>
      </w:r>
      <w:r w:rsidRPr="004524FF">
        <w:rPr>
          <w:rFonts w:ascii="Palatino Linotype" w:hAnsi="Palatino Linotype"/>
          <w:bCs/>
          <w:sz w:val="22"/>
          <w:szCs w:val="22"/>
        </w:rPr>
        <w:t>Our WOW Group meet the first Wednesday of every month from 130 to 3</w:t>
      </w:r>
      <w:r>
        <w:rPr>
          <w:rFonts w:ascii="Palatino Linotype" w:hAnsi="Palatino Linotype"/>
          <w:bCs/>
          <w:sz w:val="22"/>
          <w:szCs w:val="22"/>
        </w:rPr>
        <w:t>pm</w:t>
      </w:r>
      <w:r w:rsidRPr="004524FF">
        <w:rPr>
          <w:rFonts w:ascii="Palatino Linotype" w:hAnsi="Palatino Linotype"/>
          <w:bCs/>
          <w:sz w:val="22"/>
          <w:szCs w:val="22"/>
        </w:rPr>
        <w:t xml:space="preserve"> at</w:t>
      </w:r>
      <w:r>
        <w:rPr>
          <w:rFonts w:ascii="Palatino Linotype" w:hAnsi="Palatino Linotype"/>
          <w:bCs/>
          <w:sz w:val="22"/>
          <w:szCs w:val="22"/>
        </w:rPr>
        <w:t xml:space="preserve"> </w:t>
      </w:r>
      <w:r w:rsidRPr="004524FF">
        <w:rPr>
          <w:rFonts w:ascii="Palatino Linotype" w:hAnsi="Palatino Linotype"/>
          <w:bCs/>
          <w:sz w:val="22"/>
          <w:szCs w:val="22"/>
        </w:rPr>
        <w:t>the Church. Our group discuss various topics. The planning of the monthly lunch</w:t>
      </w:r>
      <w:r>
        <w:rPr>
          <w:rFonts w:ascii="Palatino Linotype" w:hAnsi="Palatino Linotype"/>
          <w:bCs/>
          <w:sz w:val="22"/>
          <w:szCs w:val="22"/>
        </w:rPr>
        <w:t xml:space="preserve"> </w:t>
      </w:r>
      <w:r w:rsidRPr="004524FF">
        <w:rPr>
          <w:rFonts w:ascii="Palatino Linotype" w:hAnsi="Palatino Linotype"/>
          <w:bCs/>
          <w:sz w:val="22"/>
          <w:szCs w:val="22"/>
        </w:rPr>
        <w:t>menu and arranges the helpers. The takeout lunches are very successful. We have a</w:t>
      </w:r>
      <w:r>
        <w:rPr>
          <w:rFonts w:ascii="Palatino Linotype" w:hAnsi="Palatino Linotype"/>
          <w:bCs/>
          <w:sz w:val="22"/>
          <w:szCs w:val="22"/>
        </w:rPr>
        <w:t xml:space="preserve"> </w:t>
      </w:r>
      <w:r w:rsidRPr="004524FF">
        <w:rPr>
          <w:rFonts w:ascii="Palatino Linotype" w:hAnsi="Palatino Linotype"/>
          <w:bCs/>
          <w:sz w:val="22"/>
          <w:szCs w:val="22"/>
        </w:rPr>
        <w:t>Treasures Report updating us on the Bank Balance.</w:t>
      </w:r>
    </w:p>
    <w:p w14:paraId="23453710" w14:textId="77777777" w:rsidR="004524FF" w:rsidRPr="004524FF" w:rsidRDefault="004524FF" w:rsidP="004524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sz w:val="22"/>
          <w:szCs w:val="22"/>
        </w:rPr>
      </w:pPr>
      <w:r w:rsidRPr="004524FF">
        <w:rPr>
          <w:rFonts w:ascii="Palatino Linotype" w:hAnsi="Palatino Linotype"/>
          <w:bCs/>
          <w:sz w:val="22"/>
          <w:szCs w:val="22"/>
        </w:rPr>
        <w:t>We have mediation from one of the members on various Bible Verses and from various</w:t>
      </w:r>
    </w:p>
    <w:p w14:paraId="315E22FA" w14:textId="77777777" w:rsidR="004524FF" w:rsidRPr="004524FF" w:rsidRDefault="004524FF" w:rsidP="004524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sz w:val="22"/>
          <w:szCs w:val="22"/>
        </w:rPr>
      </w:pPr>
      <w:r w:rsidRPr="004524FF">
        <w:rPr>
          <w:rFonts w:ascii="Palatino Linotype" w:hAnsi="Palatino Linotype"/>
          <w:bCs/>
          <w:sz w:val="22"/>
          <w:szCs w:val="22"/>
        </w:rPr>
        <w:t>books of Words of Wisdom. We discuss any Joys or Concerns of the congregation. We</w:t>
      </w:r>
    </w:p>
    <w:p w14:paraId="61469681" w14:textId="597D22AB" w:rsidR="00E65CFF" w:rsidRDefault="00E65CFF" w:rsidP="004524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sz w:val="22"/>
          <w:szCs w:val="22"/>
        </w:rPr>
      </w:pPr>
      <w:r>
        <w:rPr>
          <w:rFonts w:ascii="Palatino Linotype" w:hAnsi="Palatino Linotype"/>
          <w:bCs/>
          <w:sz w:val="22"/>
          <w:szCs w:val="22"/>
        </w:rPr>
        <w:lastRenderedPageBreak/>
        <w:tab/>
      </w:r>
      <w:r>
        <w:rPr>
          <w:rFonts w:ascii="Palatino Linotype" w:hAnsi="Palatino Linotype"/>
          <w:bCs/>
          <w:sz w:val="22"/>
          <w:szCs w:val="22"/>
        </w:rPr>
        <w:tab/>
      </w:r>
      <w:r>
        <w:rPr>
          <w:rFonts w:ascii="Palatino Linotype" w:hAnsi="Palatino Linotype"/>
          <w:bCs/>
          <w:sz w:val="22"/>
          <w:szCs w:val="22"/>
        </w:rPr>
        <w:tab/>
      </w:r>
      <w:r>
        <w:rPr>
          <w:rFonts w:ascii="Palatino Linotype" w:hAnsi="Palatino Linotype"/>
          <w:bCs/>
          <w:sz w:val="22"/>
          <w:szCs w:val="22"/>
        </w:rPr>
        <w:tab/>
      </w:r>
      <w:r>
        <w:rPr>
          <w:rFonts w:ascii="Palatino Linotype" w:hAnsi="Palatino Linotype"/>
          <w:bCs/>
          <w:sz w:val="22"/>
          <w:szCs w:val="22"/>
        </w:rPr>
        <w:tab/>
      </w:r>
      <w:r>
        <w:rPr>
          <w:rFonts w:ascii="Palatino Linotype" w:hAnsi="Palatino Linotype"/>
          <w:bCs/>
          <w:sz w:val="22"/>
          <w:szCs w:val="22"/>
        </w:rPr>
        <w:tab/>
      </w:r>
      <w:r>
        <w:rPr>
          <w:rFonts w:ascii="Palatino Linotype" w:hAnsi="Palatino Linotype"/>
          <w:bCs/>
          <w:sz w:val="22"/>
          <w:szCs w:val="22"/>
        </w:rPr>
        <w:tab/>
      </w:r>
      <w:r>
        <w:rPr>
          <w:rFonts w:ascii="Palatino Linotype" w:hAnsi="Palatino Linotype"/>
          <w:bCs/>
          <w:sz w:val="22"/>
          <w:szCs w:val="22"/>
        </w:rPr>
        <w:tab/>
      </w:r>
      <w:r>
        <w:rPr>
          <w:rFonts w:ascii="Palatino Linotype" w:hAnsi="Palatino Linotype"/>
          <w:bCs/>
          <w:sz w:val="22"/>
          <w:szCs w:val="22"/>
        </w:rPr>
        <w:tab/>
      </w:r>
      <w:r>
        <w:rPr>
          <w:rFonts w:ascii="Palatino Linotype" w:hAnsi="Palatino Linotype"/>
          <w:bCs/>
          <w:sz w:val="22"/>
          <w:szCs w:val="22"/>
        </w:rPr>
        <w:tab/>
      </w:r>
      <w:r>
        <w:rPr>
          <w:rFonts w:ascii="Palatino Linotype" w:hAnsi="Palatino Linotype"/>
          <w:bCs/>
          <w:sz w:val="22"/>
          <w:szCs w:val="22"/>
        </w:rPr>
        <w:tab/>
      </w:r>
      <w:r>
        <w:rPr>
          <w:rFonts w:ascii="Palatino Linotype" w:hAnsi="Palatino Linotype"/>
          <w:bCs/>
          <w:sz w:val="22"/>
          <w:szCs w:val="22"/>
        </w:rPr>
        <w:tab/>
        <w:t>6.</w:t>
      </w:r>
    </w:p>
    <w:p w14:paraId="03709EB6" w14:textId="5D2B4D6F" w:rsidR="004524FF" w:rsidRPr="004524FF" w:rsidRDefault="004524FF" w:rsidP="004524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sz w:val="22"/>
          <w:szCs w:val="22"/>
        </w:rPr>
      </w:pPr>
      <w:r w:rsidRPr="004524FF">
        <w:rPr>
          <w:rFonts w:ascii="Palatino Linotype" w:hAnsi="Palatino Linotype"/>
          <w:bCs/>
          <w:sz w:val="22"/>
          <w:szCs w:val="22"/>
        </w:rPr>
        <w:t>also have lively discussions on various topics such as our favorite book and various</w:t>
      </w:r>
    </w:p>
    <w:p w14:paraId="12856BB2" w14:textId="35CD83A0" w:rsidR="004524FF" w:rsidRPr="004524FF" w:rsidRDefault="004524FF" w:rsidP="004524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sz w:val="22"/>
          <w:szCs w:val="22"/>
        </w:rPr>
      </w:pPr>
      <w:r w:rsidRPr="004524FF">
        <w:rPr>
          <w:rFonts w:ascii="Palatino Linotype" w:hAnsi="Palatino Linotype"/>
          <w:bCs/>
          <w:sz w:val="22"/>
          <w:szCs w:val="22"/>
        </w:rPr>
        <w:t>qui</w:t>
      </w:r>
      <w:r>
        <w:rPr>
          <w:rFonts w:ascii="Palatino Linotype" w:hAnsi="Palatino Linotype"/>
          <w:bCs/>
          <w:sz w:val="22"/>
          <w:szCs w:val="22"/>
        </w:rPr>
        <w:t>z</w:t>
      </w:r>
      <w:r w:rsidRPr="004524FF">
        <w:rPr>
          <w:rFonts w:ascii="Palatino Linotype" w:hAnsi="Palatino Linotype"/>
          <w:bCs/>
          <w:sz w:val="22"/>
          <w:szCs w:val="22"/>
        </w:rPr>
        <w:t>z</w:t>
      </w:r>
      <w:r>
        <w:rPr>
          <w:rFonts w:ascii="Palatino Linotype" w:hAnsi="Palatino Linotype"/>
          <w:bCs/>
          <w:sz w:val="22"/>
          <w:szCs w:val="22"/>
        </w:rPr>
        <w:t>e</w:t>
      </w:r>
      <w:r w:rsidRPr="004524FF">
        <w:rPr>
          <w:rFonts w:ascii="Palatino Linotype" w:hAnsi="Palatino Linotype"/>
          <w:bCs/>
          <w:sz w:val="22"/>
          <w:szCs w:val="22"/>
        </w:rPr>
        <w:t>s.</w:t>
      </w:r>
    </w:p>
    <w:p w14:paraId="23815702" w14:textId="5FD94922" w:rsidR="004524FF" w:rsidRPr="004524FF" w:rsidRDefault="004524FF" w:rsidP="004524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sz w:val="22"/>
          <w:szCs w:val="22"/>
        </w:rPr>
      </w:pPr>
      <w:r>
        <w:rPr>
          <w:rFonts w:ascii="Palatino Linotype" w:hAnsi="Palatino Linotype"/>
          <w:bCs/>
          <w:sz w:val="22"/>
          <w:szCs w:val="22"/>
        </w:rPr>
        <w:tab/>
      </w:r>
      <w:r w:rsidRPr="004524FF">
        <w:rPr>
          <w:rFonts w:ascii="Palatino Linotype" w:hAnsi="Palatino Linotype"/>
          <w:bCs/>
          <w:sz w:val="22"/>
          <w:szCs w:val="22"/>
        </w:rPr>
        <w:t>On June 5</w:t>
      </w:r>
      <w:r w:rsidRPr="004524FF">
        <w:rPr>
          <w:rFonts w:ascii="Palatino Linotype" w:hAnsi="Palatino Linotype"/>
          <w:bCs/>
          <w:sz w:val="22"/>
          <w:szCs w:val="22"/>
          <w:vertAlign w:val="superscript"/>
        </w:rPr>
        <w:t>th</w:t>
      </w:r>
      <w:r>
        <w:rPr>
          <w:rFonts w:ascii="Palatino Linotype" w:hAnsi="Palatino Linotype"/>
          <w:bCs/>
          <w:sz w:val="22"/>
          <w:szCs w:val="22"/>
        </w:rPr>
        <w:t xml:space="preserve"> </w:t>
      </w:r>
      <w:r w:rsidRPr="004524FF">
        <w:rPr>
          <w:rFonts w:ascii="Palatino Linotype" w:hAnsi="Palatino Linotype"/>
          <w:bCs/>
          <w:sz w:val="22"/>
          <w:szCs w:val="22"/>
        </w:rPr>
        <w:t>a trip was arranged to go to Alliston. We will leave at 930 to tour Museum</w:t>
      </w:r>
    </w:p>
    <w:p w14:paraId="33F3A090" w14:textId="1C9A2063" w:rsidR="004524FF" w:rsidRPr="004524FF" w:rsidRDefault="004524FF" w:rsidP="004524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sz w:val="22"/>
          <w:szCs w:val="22"/>
        </w:rPr>
      </w:pPr>
      <w:r w:rsidRPr="004524FF">
        <w:rPr>
          <w:rFonts w:ascii="Palatino Linotype" w:hAnsi="Palatino Linotype"/>
          <w:bCs/>
          <w:sz w:val="22"/>
          <w:szCs w:val="22"/>
        </w:rPr>
        <w:t>on th</w:t>
      </w:r>
      <w:r>
        <w:rPr>
          <w:rFonts w:ascii="Palatino Linotype" w:hAnsi="Palatino Linotype"/>
          <w:bCs/>
          <w:sz w:val="22"/>
          <w:szCs w:val="22"/>
        </w:rPr>
        <w:t>e</w:t>
      </w:r>
      <w:r w:rsidRPr="004524FF">
        <w:rPr>
          <w:rFonts w:ascii="Palatino Linotype" w:hAnsi="Palatino Linotype"/>
          <w:bCs/>
          <w:sz w:val="22"/>
          <w:szCs w:val="22"/>
        </w:rPr>
        <w:t xml:space="preserve"> Boyne and ad</w:t>
      </w:r>
      <w:r>
        <w:rPr>
          <w:rFonts w:ascii="Palatino Linotype" w:hAnsi="Palatino Linotype"/>
          <w:bCs/>
          <w:sz w:val="22"/>
          <w:szCs w:val="22"/>
        </w:rPr>
        <w:t>mission</w:t>
      </w:r>
      <w:r w:rsidRPr="004524FF">
        <w:rPr>
          <w:rFonts w:ascii="Palatino Linotype" w:hAnsi="Palatino Linotype"/>
          <w:bCs/>
          <w:sz w:val="22"/>
          <w:szCs w:val="22"/>
        </w:rPr>
        <w:t xml:space="preserve"> is by donation. 1145 is lunch at Symposium and then a tour</w:t>
      </w:r>
    </w:p>
    <w:p w14:paraId="24637251" w14:textId="77777777" w:rsidR="004524FF" w:rsidRPr="004524FF" w:rsidRDefault="004524FF" w:rsidP="004524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sz w:val="22"/>
          <w:szCs w:val="22"/>
        </w:rPr>
      </w:pPr>
      <w:r w:rsidRPr="004524FF">
        <w:rPr>
          <w:rFonts w:ascii="Palatino Linotype" w:hAnsi="Palatino Linotype"/>
          <w:bCs/>
          <w:sz w:val="22"/>
          <w:szCs w:val="22"/>
        </w:rPr>
        <w:t>of Sir Frederick Banting Museum. A list was provided for those wishing to go for and</w:t>
      </w:r>
    </w:p>
    <w:p w14:paraId="16255FE3" w14:textId="77777777" w:rsidR="004524FF" w:rsidRPr="004524FF" w:rsidRDefault="004524FF" w:rsidP="004524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sz w:val="22"/>
          <w:szCs w:val="22"/>
        </w:rPr>
      </w:pPr>
      <w:r w:rsidRPr="004524FF">
        <w:rPr>
          <w:rFonts w:ascii="Palatino Linotype" w:hAnsi="Palatino Linotype"/>
          <w:bCs/>
          <w:sz w:val="22"/>
          <w:szCs w:val="22"/>
        </w:rPr>
        <w:t>for those willing to drive.</w:t>
      </w:r>
    </w:p>
    <w:p w14:paraId="32DC4A1D" w14:textId="2DD78F05" w:rsidR="004524FF" w:rsidRPr="004524FF" w:rsidRDefault="004524FF" w:rsidP="004524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sz w:val="22"/>
          <w:szCs w:val="22"/>
        </w:rPr>
      </w:pPr>
      <w:r>
        <w:rPr>
          <w:rFonts w:ascii="Palatino Linotype" w:hAnsi="Palatino Linotype"/>
          <w:bCs/>
          <w:sz w:val="22"/>
          <w:szCs w:val="22"/>
        </w:rPr>
        <w:tab/>
      </w:r>
      <w:r w:rsidRPr="004524FF">
        <w:rPr>
          <w:rFonts w:ascii="Palatino Linotype" w:hAnsi="Palatino Linotype"/>
          <w:bCs/>
          <w:sz w:val="22"/>
          <w:szCs w:val="22"/>
        </w:rPr>
        <w:t>The WOW group raised $11,062.04 in 2024 Total expenses in 2024 was $10,059.78. Our</w:t>
      </w:r>
    </w:p>
    <w:p w14:paraId="48141709" w14:textId="77777777" w:rsidR="004524FF" w:rsidRPr="004524FF" w:rsidRDefault="004524FF" w:rsidP="004524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sz w:val="22"/>
          <w:szCs w:val="22"/>
        </w:rPr>
      </w:pPr>
      <w:r w:rsidRPr="004524FF">
        <w:rPr>
          <w:rFonts w:ascii="Palatino Linotype" w:hAnsi="Palatino Linotype"/>
          <w:bCs/>
          <w:sz w:val="22"/>
          <w:szCs w:val="22"/>
        </w:rPr>
        <w:t>group was able to donate $9,600.00 to the QHL General Fund.</w:t>
      </w:r>
    </w:p>
    <w:p w14:paraId="1F071B55" w14:textId="32AF780A" w:rsidR="004524FF" w:rsidRPr="004524FF" w:rsidRDefault="004524FF" w:rsidP="004524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sz w:val="22"/>
          <w:szCs w:val="22"/>
        </w:rPr>
      </w:pPr>
      <w:r>
        <w:rPr>
          <w:rFonts w:ascii="Palatino Linotype" w:hAnsi="Palatino Linotype"/>
          <w:bCs/>
          <w:sz w:val="22"/>
          <w:szCs w:val="22"/>
        </w:rPr>
        <w:tab/>
      </w:r>
      <w:r w:rsidRPr="004524FF">
        <w:rPr>
          <w:rFonts w:ascii="Palatino Linotype" w:hAnsi="Palatino Linotype"/>
          <w:bCs/>
          <w:sz w:val="22"/>
          <w:szCs w:val="22"/>
        </w:rPr>
        <w:t>We donated a total of $1,500 dollars to community organizations also. Due to timing the charity</w:t>
      </w:r>
      <w:r>
        <w:rPr>
          <w:rFonts w:ascii="Palatino Linotype" w:hAnsi="Palatino Linotype"/>
          <w:bCs/>
          <w:sz w:val="22"/>
          <w:szCs w:val="22"/>
        </w:rPr>
        <w:t xml:space="preserve"> </w:t>
      </w:r>
      <w:r w:rsidRPr="004524FF">
        <w:rPr>
          <w:rFonts w:ascii="Palatino Linotype" w:hAnsi="Palatino Linotype"/>
          <w:bCs/>
          <w:sz w:val="22"/>
          <w:szCs w:val="22"/>
        </w:rPr>
        <w:t>donations where not mad until January 2025.</w:t>
      </w:r>
    </w:p>
    <w:p w14:paraId="02D556D1" w14:textId="274A2F31" w:rsidR="008A5D2F" w:rsidRPr="007D53A4" w:rsidRDefault="007D53A4" w:rsidP="007D53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Linotype" w:hAnsi="Palatino Linotype"/>
          <w:bCs/>
          <w:i/>
          <w:iCs/>
          <w:sz w:val="22"/>
          <w:szCs w:val="22"/>
        </w:rPr>
      </w:pPr>
      <w:r w:rsidRPr="007D53A4">
        <w:rPr>
          <w:rFonts w:ascii="Palatino Linotype" w:hAnsi="Palatino Linotype"/>
          <w:bCs/>
          <w:i/>
          <w:iCs/>
          <w:sz w:val="22"/>
          <w:szCs w:val="22"/>
        </w:rPr>
        <w:t>Submitted by Bev Wear</w:t>
      </w:r>
    </w:p>
    <w:tbl>
      <w:tblPr>
        <w:tblW w:w="9360" w:type="dxa"/>
        <w:tblLook w:val="04A0" w:firstRow="1" w:lastRow="0" w:firstColumn="1" w:lastColumn="0" w:noHBand="0" w:noVBand="1"/>
      </w:tblPr>
      <w:tblGrid>
        <w:gridCol w:w="8"/>
        <w:gridCol w:w="96"/>
        <w:gridCol w:w="4516"/>
        <w:gridCol w:w="2270"/>
        <w:gridCol w:w="96"/>
        <w:gridCol w:w="96"/>
        <w:gridCol w:w="1031"/>
        <w:gridCol w:w="96"/>
        <w:gridCol w:w="1143"/>
        <w:gridCol w:w="8"/>
      </w:tblGrid>
      <w:tr w:rsidR="00E04730" w:rsidRPr="00E04730" w14:paraId="3A22EEFA" w14:textId="77777777" w:rsidTr="004065F4">
        <w:trPr>
          <w:trHeight w:val="300"/>
        </w:trPr>
        <w:tc>
          <w:tcPr>
            <w:tcW w:w="9360" w:type="dxa"/>
            <w:gridSpan w:val="10"/>
            <w:tcBorders>
              <w:top w:val="nil"/>
              <w:left w:val="nil"/>
              <w:bottom w:val="nil"/>
              <w:right w:val="nil"/>
            </w:tcBorders>
            <w:shd w:val="clear" w:color="auto" w:fill="auto"/>
            <w:noWrap/>
            <w:vAlign w:val="bottom"/>
            <w:hideMark/>
          </w:tcPr>
          <w:p w14:paraId="195C2793" w14:textId="7F66E9B2" w:rsidR="004065F4" w:rsidRDefault="004065F4" w:rsidP="00E04730">
            <w:pPr>
              <w:widowControl/>
              <w:autoSpaceDE/>
              <w:autoSpaceDN/>
              <w:adjustRightInd/>
              <w:jc w:val="center"/>
              <w:rPr>
                <w:rFonts w:ascii="Calibri" w:hAnsi="Calibri"/>
                <w:b/>
                <w:bCs/>
                <w:color w:val="000000"/>
                <w:sz w:val="22"/>
                <w:szCs w:val="22"/>
              </w:rPr>
            </w:pPr>
          </w:p>
          <w:p w14:paraId="3A6E7247" w14:textId="323CB3FB" w:rsidR="00E04730" w:rsidRPr="00E04730" w:rsidRDefault="00E04730" w:rsidP="00E04730">
            <w:pPr>
              <w:widowControl/>
              <w:autoSpaceDE/>
              <w:autoSpaceDN/>
              <w:adjustRightInd/>
              <w:jc w:val="center"/>
              <w:rPr>
                <w:rFonts w:ascii="Calibri" w:hAnsi="Calibri"/>
                <w:b/>
                <w:bCs/>
                <w:color w:val="000000"/>
                <w:sz w:val="22"/>
                <w:szCs w:val="22"/>
              </w:rPr>
            </w:pPr>
          </w:p>
        </w:tc>
      </w:tr>
      <w:tr w:rsidR="004065F4" w14:paraId="1E828CA7" w14:textId="77777777" w:rsidTr="004065F4">
        <w:tblPrEx>
          <w:tblCellMar>
            <w:left w:w="0" w:type="dxa"/>
            <w:right w:w="0" w:type="dxa"/>
          </w:tblCellMar>
        </w:tblPrEx>
        <w:trPr>
          <w:gridBefore w:val="1"/>
          <w:gridAfter w:val="1"/>
          <w:wBefore w:w="8" w:type="dxa"/>
          <w:wAfter w:w="8" w:type="dxa"/>
          <w:trHeight w:val="300"/>
        </w:trPr>
        <w:tc>
          <w:tcPr>
            <w:tcW w:w="0" w:type="auto"/>
            <w:gridSpan w:val="8"/>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4D960F" w14:textId="77777777" w:rsidR="004065F4" w:rsidRDefault="004065F4">
            <w:pPr>
              <w:widowControl/>
              <w:autoSpaceDE/>
              <w:autoSpaceDN/>
              <w:adjustRightInd/>
              <w:jc w:val="center"/>
              <w:rPr>
                <w:rFonts w:ascii="Calibri" w:hAnsi="Calibri"/>
                <w:b/>
                <w:bCs/>
                <w:sz w:val="22"/>
                <w:szCs w:val="22"/>
              </w:rPr>
            </w:pPr>
            <w:r>
              <w:rPr>
                <w:rFonts w:ascii="Calibri" w:hAnsi="Calibri"/>
                <w:b/>
                <w:bCs/>
                <w:sz w:val="22"/>
                <w:szCs w:val="22"/>
              </w:rPr>
              <w:t>Women of Worth</w:t>
            </w:r>
          </w:p>
        </w:tc>
      </w:tr>
      <w:tr w:rsidR="004065F4" w14:paraId="5B363B80" w14:textId="77777777" w:rsidTr="004065F4">
        <w:tblPrEx>
          <w:tblCellMar>
            <w:left w:w="0" w:type="dxa"/>
            <w:right w:w="0" w:type="dxa"/>
          </w:tblCellMar>
        </w:tblPrEx>
        <w:trPr>
          <w:gridBefore w:val="1"/>
          <w:gridAfter w:val="1"/>
          <w:wBefore w:w="8" w:type="dxa"/>
          <w:wAfter w:w="8" w:type="dxa"/>
          <w:trHeight w:val="300"/>
        </w:trPr>
        <w:tc>
          <w:tcPr>
            <w:tcW w:w="0" w:type="auto"/>
            <w:gridSpan w:val="8"/>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5A95EC" w14:textId="77777777" w:rsidR="004065F4" w:rsidRDefault="004065F4">
            <w:pPr>
              <w:jc w:val="center"/>
              <w:rPr>
                <w:rFonts w:ascii="Calibri" w:hAnsi="Calibri"/>
                <w:b/>
                <w:bCs/>
                <w:sz w:val="22"/>
                <w:szCs w:val="22"/>
              </w:rPr>
            </w:pPr>
            <w:r>
              <w:rPr>
                <w:rFonts w:ascii="Calibri" w:hAnsi="Calibri"/>
                <w:b/>
                <w:bCs/>
                <w:sz w:val="22"/>
                <w:szCs w:val="22"/>
              </w:rPr>
              <w:t>Financial Statement</w:t>
            </w:r>
          </w:p>
        </w:tc>
      </w:tr>
      <w:tr w:rsidR="004065F4" w14:paraId="64D921B6" w14:textId="77777777" w:rsidTr="004065F4">
        <w:tblPrEx>
          <w:tblCellMar>
            <w:left w:w="0" w:type="dxa"/>
            <w:right w:w="0" w:type="dxa"/>
          </w:tblCellMar>
        </w:tblPrEx>
        <w:trPr>
          <w:gridBefore w:val="1"/>
          <w:gridAfter w:val="1"/>
          <w:wBefore w:w="8" w:type="dxa"/>
          <w:wAfter w:w="8" w:type="dxa"/>
          <w:trHeight w:val="300"/>
        </w:trPr>
        <w:tc>
          <w:tcPr>
            <w:tcW w:w="0" w:type="auto"/>
            <w:gridSpan w:val="8"/>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A958341" w14:textId="77777777" w:rsidR="004065F4" w:rsidRDefault="004065F4">
            <w:pPr>
              <w:jc w:val="center"/>
              <w:rPr>
                <w:rFonts w:ascii="Calibri" w:hAnsi="Calibri"/>
                <w:b/>
                <w:bCs/>
                <w:sz w:val="22"/>
                <w:szCs w:val="22"/>
              </w:rPr>
            </w:pPr>
            <w:r>
              <w:rPr>
                <w:rFonts w:ascii="Calibri" w:hAnsi="Calibri"/>
                <w:b/>
                <w:bCs/>
                <w:sz w:val="22"/>
                <w:szCs w:val="22"/>
              </w:rPr>
              <w:t>January 1, 2024 to December 31, 2024</w:t>
            </w:r>
          </w:p>
        </w:tc>
      </w:tr>
      <w:tr w:rsidR="004065F4" w14:paraId="34D9DAA7" w14:textId="77777777" w:rsidTr="004065F4">
        <w:tblPrEx>
          <w:tblCellMar>
            <w:left w:w="0" w:type="dxa"/>
            <w:right w:w="0" w:type="dxa"/>
          </w:tblCellMar>
        </w:tblPrEx>
        <w:trPr>
          <w:gridBefore w:val="1"/>
          <w:gridAfter w:val="1"/>
          <w:wBefore w:w="8" w:type="dxa"/>
          <w:wAfter w:w="8" w:type="dxa"/>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8EF3FCB" w14:textId="77777777" w:rsidR="004065F4" w:rsidRDefault="004065F4">
            <w:pPr>
              <w:jc w:val="center"/>
              <w:rPr>
                <w:rFonts w:ascii="Calibri" w:hAnsi="Calibri"/>
                <w:b/>
                <w:bCs/>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6F588B"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A48179"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07C28B"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BF2232"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8F8785"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14ECB5D"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DC84A7" w14:textId="77777777" w:rsidR="004065F4" w:rsidRDefault="004065F4">
            <w:pPr>
              <w:rPr>
                <w:sz w:val="20"/>
                <w:szCs w:val="20"/>
              </w:rPr>
            </w:pPr>
          </w:p>
        </w:tc>
      </w:tr>
      <w:tr w:rsidR="004065F4" w14:paraId="4425C723" w14:textId="77777777" w:rsidTr="004065F4">
        <w:tblPrEx>
          <w:tblCellMar>
            <w:left w:w="0" w:type="dxa"/>
            <w:right w:w="0" w:type="dxa"/>
          </w:tblCellMar>
        </w:tblPrEx>
        <w:trPr>
          <w:gridBefore w:val="1"/>
          <w:gridAfter w:val="1"/>
          <w:wBefore w:w="8" w:type="dxa"/>
          <w:wAfter w:w="8" w:type="dxa"/>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A6064C"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4C4BFB"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0BA2C4"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701718"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3297AF"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F1F59B"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681DC5"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4AB59A" w14:textId="77777777" w:rsidR="004065F4" w:rsidRDefault="004065F4">
            <w:pPr>
              <w:rPr>
                <w:sz w:val="20"/>
                <w:szCs w:val="20"/>
              </w:rPr>
            </w:pPr>
          </w:p>
        </w:tc>
      </w:tr>
      <w:tr w:rsidR="004065F4" w14:paraId="79E1FEF3" w14:textId="77777777" w:rsidTr="004065F4">
        <w:tblPrEx>
          <w:tblCellMar>
            <w:left w:w="0" w:type="dxa"/>
            <w:right w:w="0" w:type="dxa"/>
          </w:tblCellMar>
        </w:tblPrEx>
        <w:trPr>
          <w:gridBefore w:val="1"/>
          <w:gridAfter w:val="1"/>
          <w:wBefore w:w="8" w:type="dxa"/>
          <w:wAfter w:w="8" w:type="dxa"/>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8555CA8"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D09C27"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037F93"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420A88"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9B0555"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286685"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F1D197"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023618" w14:textId="77777777" w:rsidR="004065F4" w:rsidRDefault="004065F4">
            <w:pPr>
              <w:rPr>
                <w:sz w:val="20"/>
                <w:szCs w:val="20"/>
              </w:rPr>
            </w:pPr>
          </w:p>
        </w:tc>
      </w:tr>
      <w:tr w:rsidR="004065F4" w14:paraId="41914CB6" w14:textId="77777777" w:rsidTr="004065F4">
        <w:tblPrEx>
          <w:tblCellMar>
            <w:left w:w="0" w:type="dxa"/>
            <w:right w:w="0" w:type="dxa"/>
          </w:tblCellMar>
        </w:tblPrEx>
        <w:trPr>
          <w:gridBefore w:val="1"/>
          <w:gridAfter w:val="1"/>
          <w:wBefore w:w="8" w:type="dxa"/>
          <w:wAfter w:w="8" w:type="dxa"/>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FEA503"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0D644A" w14:textId="77777777" w:rsidR="004065F4" w:rsidRDefault="004065F4">
            <w:pPr>
              <w:rPr>
                <w:rFonts w:ascii="Calibri" w:hAnsi="Calibri"/>
                <w:sz w:val="22"/>
                <w:szCs w:val="22"/>
              </w:rPr>
            </w:pPr>
            <w:r>
              <w:rPr>
                <w:rFonts w:ascii="Calibri" w:hAnsi="Calibri"/>
                <w:sz w:val="22"/>
                <w:szCs w:val="22"/>
              </w:rPr>
              <w:t>Income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CD62FE" w14:textId="77777777" w:rsidR="004065F4" w:rsidRDefault="004065F4">
            <w:pPr>
              <w:rPr>
                <w:rFonts w:ascii="Calibri" w:hAnsi="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5B8AA2"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E232F5"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5C9AD22"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03B9CF"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AFC067A" w14:textId="77777777" w:rsidR="004065F4" w:rsidRDefault="004065F4">
            <w:pPr>
              <w:rPr>
                <w:sz w:val="20"/>
                <w:szCs w:val="20"/>
              </w:rPr>
            </w:pPr>
          </w:p>
        </w:tc>
      </w:tr>
      <w:tr w:rsidR="004065F4" w14:paraId="34C3D2FB" w14:textId="77777777" w:rsidTr="004065F4">
        <w:tblPrEx>
          <w:tblCellMar>
            <w:left w:w="0" w:type="dxa"/>
            <w:right w:w="0" w:type="dxa"/>
          </w:tblCellMar>
        </w:tblPrEx>
        <w:trPr>
          <w:gridBefore w:val="1"/>
          <w:gridAfter w:val="1"/>
          <w:wBefore w:w="8" w:type="dxa"/>
          <w:wAfter w:w="8" w:type="dxa"/>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38CC83"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0ABB18"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0AB86B27" w14:textId="77777777" w:rsidR="004065F4" w:rsidRDefault="004065F4" w:rsidP="004065F4">
            <w:pPr>
              <w:rPr>
                <w:rFonts w:ascii="Calibri" w:hAnsi="Calibri"/>
                <w:sz w:val="22"/>
                <w:szCs w:val="22"/>
              </w:rPr>
            </w:pPr>
            <w:r>
              <w:rPr>
                <w:rFonts w:ascii="Calibri" w:hAnsi="Calibri"/>
                <w:sz w:val="22"/>
                <w:szCs w:val="22"/>
              </w:rPr>
              <w:t>Takeout Lunches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F36C11" w14:textId="77777777" w:rsidR="004065F4" w:rsidRDefault="004065F4">
            <w:pPr>
              <w:rPr>
                <w:rFonts w:ascii="Calibri" w:hAnsi="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85AB29"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03F559" w14:textId="77777777" w:rsidR="004065F4" w:rsidRDefault="004065F4">
            <w:pPr>
              <w:jc w:val="right"/>
              <w:rPr>
                <w:rFonts w:ascii="Calibri" w:hAnsi="Calibri"/>
                <w:sz w:val="22"/>
                <w:szCs w:val="22"/>
              </w:rPr>
            </w:pPr>
            <w:r>
              <w:rPr>
                <w:rFonts w:ascii="Calibri" w:hAnsi="Calibri"/>
                <w:sz w:val="22"/>
                <w:szCs w:val="22"/>
              </w:rPr>
              <w:t xml:space="preserve">$ 8,434.20 </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1E82CAD" w14:textId="77777777" w:rsidR="004065F4" w:rsidRDefault="004065F4">
            <w:pPr>
              <w:jc w:val="right"/>
              <w:rPr>
                <w:rFonts w:ascii="Calibri" w:hAnsi="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06BE6B" w14:textId="77777777" w:rsidR="004065F4" w:rsidRDefault="004065F4">
            <w:pPr>
              <w:rPr>
                <w:sz w:val="20"/>
                <w:szCs w:val="20"/>
              </w:rPr>
            </w:pPr>
          </w:p>
        </w:tc>
      </w:tr>
      <w:tr w:rsidR="004065F4" w14:paraId="3716A303" w14:textId="77777777" w:rsidTr="004065F4">
        <w:tblPrEx>
          <w:tblCellMar>
            <w:left w:w="0" w:type="dxa"/>
            <w:right w:w="0" w:type="dxa"/>
          </w:tblCellMar>
        </w:tblPrEx>
        <w:trPr>
          <w:gridBefore w:val="1"/>
          <w:gridAfter w:val="1"/>
          <w:wBefore w:w="8" w:type="dxa"/>
          <w:wAfter w:w="8" w:type="dxa"/>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81C54B"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7AC47C"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08D094A7" w14:textId="77777777" w:rsidR="004065F4" w:rsidRDefault="004065F4" w:rsidP="004065F4">
            <w:pPr>
              <w:rPr>
                <w:rFonts w:ascii="Calibri" w:hAnsi="Calibri"/>
                <w:sz w:val="22"/>
                <w:szCs w:val="22"/>
              </w:rPr>
            </w:pPr>
            <w:r>
              <w:rPr>
                <w:rFonts w:ascii="Calibri" w:hAnsi="Calibri"/>
                <w:sz w:val="22"/>
                <w:szCs w:val="22"/>
              </w:rPr>
              <w:t>Books &amp; Puzzles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E388B5" w14:textId="77777777" w:rsidR="004065F4" w:rsidRDefault="004065F4">
            <w:pPr>
              <w:rPr>
                <w:rFonts w:ascii="Calibri" w:hAnsi="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0070E0"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F73B81" w14:textId="77777777" w:rsidR="004065F4" w:rsidRDefault="004065F4">
            <w:pPr>
              <w:jc w:val="right"/>
              <w:rPr>
                <w:rFonts w:ascii="Calibri" w:hAnsi="Calibri"/>
                <w:sz w:val="22"/>
                <w:szCs w:val="22"/>
              </w:rPr>
            </w:pPr>
            <w:r>
              <w:rPr>
                <w:rFonts w:ascii="Calibri" w:hAnsi="Calibri"/>
                <w:sz w:val="22"/>
                <w:szCs w:val="22"/>
              </w:rPr>
              <w:t xml:space="preserve">$ 182.25 </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B2C6E9" w14:textId="77777777" w:rsidR="004065F4" w:rsidRDefault="004065F4">
            <w:pPr>
              <w:jc w:val="right"/>
              <w:rPr>
                <w:rFonts w:ascii="Calibri" w:hAnsi="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85CD02" w14:textId="77777777" w:rsidR="004065F4" w:rsidRDefault="004065F4">
            <w:pPr>
              <w:rPr>
                <w:sz w:val="20"/>
                <w:szCs w:val="20"/>
              </w:rPr>
            </w:pPr>
          </w:p>
        </w:tc>
      </w:tr>
      <w:tr w:rsidR="004065F4" w14:paraId="0F80CEA6" w14:textId="77777777" w:rsidTr="004065F4">
        <w:tblPrEx>
          <w:tblCellMar>
            <w:left w:w="0" w:type="dxa"/>
            <w:right w:w="0" w:type="dxa"/>
          </w:tblCellMar>
        </w:tblPrEx>
        <w:trPr>
          <w:gridBefore w:val="1"/>
          <w:gridAfter w:val="1"/>
          <w:wBefore w:w="8" w:type="dxa"/>
          <w:wAfter w:w="8" w:type="dxa"/>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788965"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3BE9B0"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810AD5" w14:textId="77777777" w:rsidR="004065F4" w:rsidRDefault="004065F4">
            <w:pPr>
              <w:rPr>
                <w:rFonts w:ascii="Calibri" w:hAnsi="Calibri"/>
                <w:sz w:val="22"/>
                <w:szCs w:val="22"/>
              </w:rPr>
            </w:pPr>
            <w:proofErr w:type="spellStart"/>
            <w:r>
              <w:rPr>
                <w:rFonts w:ascii="Calibri" w:hAnsi="Calibri"/>
                <w:sz w:val="22"/>
                <w:szCs w:val="22"/>
              </w:rPr>
              <w:t>Krafters</w:t>
            </w:r>
            <w:proofErr w:type="spellEnd"/>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897DFF" w14:textId="77777777" w:rsidR="004065F4" w:rsidRDefault="004065F4">
            <w:pPr>
              <w:rPr>
                <w:rFonts w:ascii="Calibri" w:hAnsi="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B379C7"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538E79" w14:textId="77777777" w:rsidR="004065F4" w:rsidRDefault="004065F4">
            <w:pPr>
              <w:jc w:val="right"/>
              <w:rPr>
                <w:rFonts w:ascii="Calibri" w:hAnsi="Calibri"/>
                <w:sz w:val="22"/>
                <w:szCs w:val="22"/>
              </w:rPr>
            </w:pPr>
            <w:r>
              <w:rPr>
                <w:rFonts w:ascii="Calibri" w:hAnsi="Calibri"/>
                <w:sz w:val="22"/>
                <w:szCs w:val="22"/>
              </w:rPr>
              <w:t xml:space="preserve">$ 144.75 </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8DA73A" w14:textId="77777777" w:rsidR="004065F4" w:rsidRDefault="004065F4">
            <w:pPr>
              <w:jc w:val="right"/>
              <w:rPr>
                <w:rFonts w:ascii="Calibri" w:hAnsi="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552BDE" w14:textId="77777777" w:rsidR="004065F4" w:rsidRDefault="004065F4">
            <w:pPr>
              <w:rPr>
                <w:sz w:val="20"/>
                <w:szCs w:val="20"/>
              </w:rPr>
            </w:pPr>
          </w:p>
        </w:tc>
      </w:tr>
      <w:tr w:rsidR="004065F4" w14:paraId="5B3CDB73" w14:textId="77777777" w:rsidTr="004065F4">
        <w:tblPrEx>
          <w:tblCellMar>
            <w:left w:w="0" w:type="dxa"/>
            <w:right w:w="0" w:type="dxa"/>
          </w:tblCellMar>
        </w:tblPrEx>
        <w:trPr>
          <w:gridBefore w:val="1"/>
          <w:gridAfter w:val="1"/>
          <w:wBefore w:w="8" w:type="dxa"/>
          <w:wAfter w:w="8" w:type="dxa"/>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847877"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40E55FC"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3505557A" w14:textId="77777777" w:rsidR="004065F4" w:rsidRDefault="004065F4" w:rsidP="004065F4">
            <w:pPr>
              <w:rPr>
                <w:rFonts w:ascii="Calibri" w:hAnsi="Calibri"/>
                <w:sz w:val="22"/>
                <w:szCs w:val="22"/>
              </w:rPr>
            </w:pPr>
            <w:r>
              <w:rPr>
                <w:rFonts w:ascii="Calibri" w:hAnsi="Calibri"/>
                <w:sz w:val="22"/>
                <w:szCs w:val="22"/>
              </w:rPr>
              <w:t>Memorial Luncheons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ACF440" w14:textId="77777777" w:rsidR="004065F4" w:rsidRDefault="004065F4">
            <w:pPr>
              <w:rPr>
                <w:rFonts w:ascii="Calibri" w:hAnsi="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23074E"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DBFCD2" w14:textId="77777777" w:rsidR="004065F4" w:rsidRDefault="004065F4">
            <w:pPr>
              <w:jc w:val="right"/>
              <w:rPr>
                <w:rFonts w:ascii="Calibri" w:hAnsi="Calibri"/>
                <w:sz w:val="22"/>
                <w:szCs w:val="22"/>
              </w:rPr>
            </w:pPr>
            <w:r>
              <w:rPr>
                <w:rFonts w:ascii="Calibri" w:hAnsi="Calibri"/>
                <w:sz w:val="22"/>
                <w:szCs w:val="22"/>
              </w:rPr>
              <w:t xml:space="preserve">$ 1,050.00 </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7EFB0D" w14:textId="77777777" w:rsidR="004065F4" w:rsidRDefault="004065F4">
            <w:pPr>
              <w:jc w:val="right"/>
              <w:rPr>
                <w:rFonts w:ascii="Calibri" w:hAnsi="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71F7D1" w14:textId="77777777" w:rsidR="004065F4" w:rsidRDefault="004065F4">
            <w:pPr>
              <w:rPr>
                <w:sz w:val="20"/>
                <w:szCs w:val="20"/>
              </w:rPr>
            </w:pPr>
          </w:p>
        </w:tc>
      </w:tr>
      <w:tr w:rsidR="004065F4" w14:paraId="3B329A60" w14:textId="77777777" w:rsidTr="004065F4">
        <w:tblPrEx>
          <w:tblCellMar>
            <w:left w:w="0" w:type="dxa"/>
            <w:right w:w="0" w:type="dxa"/>
          </w:tblCellMar>
        </w:tblPrEx>
        <w:trPr>
          <w:gridBefore w:val="1"/>
          <w:gridAfter w:val="1"/>
          <w:wBefore w:w="8" w:type="dxa"/>
          <w:wAfter w:w="8" w:type="dxa"/>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BBB267"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B7FB46"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242F8ED0" w14:textId="77777777" w:rsidR="004065F4" w:rsidRDefault="004065F4" w:rsidP="004065F4">
            <w:pPr>
              <w:rPr>
                <w:rFonts w:ascii="Calibri" w:hAnsi="Calibri"/>
                <w:sz w:val="22"/>
                <w:szCs w:val="22"/>
              </w:rPr>
            </w:pPr>
            <w:r>
              <w:rPr>
                <w:rFonts w:ascii="Calibri" w:hAnsi="Calibri"/>
                <w:sz w:val="22"/>
                <w:szCs w:val="22"/>
              </w:rPr>
              <w:t>Church Snacks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8687FF" w14:textId="77777777" w:rsidR="004065F4" w:rsidRDefault="004065F4">
            <w:pPr>
              <w:rPr>
                <w:rFonts w:ascii="Calibri" w:hAnsi="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1C1195"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DB7A11" w14:textId="77777777" w:rsidR="004065F4" w:rsidRDefault="004065F4">
            <w:pPr>
              <w:jc w:val="right"/>
              <w:rPr>
                <w:rFonts w:ascii="Calibri" w:hAnsi="Calibri"/>
                <w:sz w:val="22"/>
                <w:szCs w:val="22"/>
              </w:rPr>
            </w:pPr>
            <w:r>
              <w:rPr>
                <w:rFonts w:ascii="Calibri" w:hAnsi="Calibri"/>
                <w:sz w:val="22"/>
                <w:szCs w:val="22"/>
              </w:rPr>
              <w:t xml:space="preserve">$ 874.90 </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E6983F" w14:textId="77777777" w:rsidR="004065F4" w:rsidRDefault="004065F4">
            <w:pPr>
              <w:jc w:val="right"/>
              <w:rPr>
                <w:rFonts w:ascii="Calibri" w:hAnsi="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6B79F5" w14:textId="77777777" w:rsidR="004065F4" w:rsidRDefault="004065F4">
            <w:pPr>
              <w:rPr>
                <w:sz w:val="20"/>
                <w:szCs w:val="20"/>
              </w:rPr>
            </w:pPr>
          </w:p>
        </w:tc>
      </w:tr>
      <w:tr w:rsidR="004065F4" w14:paraId="376BA0C7" w14:textId="77777777" w:rsidTr="004065F4">
        <w:tblPrEx>
          <w:tblCellMar>
            <w:left w:w="0" w:type="dxa"/>
            <w:right w:w="0" w:type="dxa"/>
          </w:tblCellMar>
        </w:tblPrEx>
        <w:trPr>
          <w:gridBefore w:val="1"/>
          <w:gridAfter w:val="1"/>
          <w:wBefore w:w="8" w:type="dxa"/>
          <w:wAfter w:w="8" w:type="dxa"/>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F591DB5"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D57183"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6F707060" w14:textId="77777777" w:rsidR="004065F4" w:rsidRDefault="004065F4" w:rsidP="004065F4">
            <w:pPr>
              <w:rPr>
                <w:rFonts w:ascii="Calibri" w:hAnsi="Calibri"/>
                <w:sz w:val="22"/>
                <w:szCs w:val="22"/>
              </w:rPr>
            </w:pPr>
            <w:r>
              <w:rPr>
                <w:rFonts w:ascii="Calibri" w:hAnsi="Calibri"/>
                <w:sz w:val="22"/>
                <w:szCs w:val="22"/>
              </w:rPr>
              <w:t>Miscellaneous Income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93FF25" w14:textId="77777777" w:rsidR="004065F4" w:rsidRDefault="004065F4">
            <w:pPr>
              <w:rPr>
                <w:rFonts w:ascii="Calibri" w:hAnsi="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B01A6B"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F22487" w14:textId="77777777" w:rsidR="004065F4" w:rsidRDefault="004065F4">
            <w:pPr>
              <w:jc w:val="right"/>
              <w:rPr>
                <w:rFonts w:ascii="Calibri" w:hAnsi="Calibri"/>
                <w:sz w:val="22"/>
                <w:szCs w:val="22"/>
              </w:rPr>
            </w:pPr>
            <w:r>
              <w:rPr>
                <w:rFonts w:ascii="Calibri" w:hAnsi="Calibri"/>
                <w:sz w:val="22"/>
                <w:szCs w:val="22"/>
              </w:rPr>
              <w:t xml:space="preserve">$ 375.50 </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704EF3" w14:textId="77777777" w:rsidR="004065F4" w:rsidRDefault="004065F4">
            <w:pPr>
              <w:jc w:val="right"/>
              <w:rPr>
                <w:rFonts w:ascii="Calibri" w:hAnsi="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917614" w14:textId="77777777" w:rsidR="004065F4" w:rsidRDefault="004065F4">
            <w:pPr>
              <w:rPr>
                <w:sz w:val="20"/>
                <w:szCs w:val="20"/>
              </w:rPr>
            </w:pPr>
          </w:p>
        </w:tc>
      </w:tr>
      <w:tr w:rsidR="004065F4" w14:paraId="2A017EEE" w14:textId="77777777" w:rsidTr="004065F4">
        <w:tblPrEx>
          <w:tblCellMar>
            <w:left w:w="0" w:type="dxa"/>
            <w:right w:w="0" w:type="dxa"/>
          </w:tblCellMar>
        </w:tblPrEx>
        <w:trPr>
          <w:gridBefore w:val="1"/>
          <w:gridAfter w:val="1"/>
          <w:wBefore w:w="8" w:type="dxa"/>
          <w:wAfter w:w="8" w:type="dxa"/>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03BF05"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C3FCA8"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6AC08AB3" w14:textId="77777777" w:rsidR="004065F4" w:rsidRDefault="004065F4" w:rsidP="004065F4">
            <w:pPr>
              <w:rPr>
                <w:rFonts w:ascii="Calibri" w:hAnsi="Calibri"/>
                <w:sz w:val="22"/>
                <w:szCs w:val="22"/>
              </w:rPr>
            </w:pPr>
            <w:r>
              <w:rPr>
                <w:rFonts w:ascii="Calibri" w:hAnsi="Calibri"/>
                <w:sz w:val="22"/>
                <w:szCs w:val="22"/>
              </w:rPr>
              <w:t>Bank Interest</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95F4C7" w14:textId="77777777" w:rsidR="004065F4" w:rsidRDefault="004065F4">
            <w:pPr>
              <w:rPr>
                <w:rFonts w:ascii="Calibri" w:hAnsi="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DC6AE1" w14:textId="77777777" w:rsidR="004065F4" w:rsidRDefault="004065F4">
            <w:pPr>
              <w:rPr>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78FD2BDA" w14:textId="77777777" w:rsidR="004065F4" w:rsidRDefault="004065F4">
            <w:pPr>
              <w:jc w:val="right"/>
              <w:rPr>
                <w:rFonts w:ascii="Calibri" w:hAnsi="Calibri"/>
                <w:sz w:val="22"/>
                <w:szCs w:val="22"/>
              </w:rPr>
            </w:pPr>
            <w:r>
              <w:rPr>
                <w:rFonts w:ascii="Calibri" w:hAnsi="Calibri"/>
                <w:sz w:val="22"/>
                <w:szCs w:val="22"/>
              </w:rPr>
              <w:t xml:space="preserve">$ 0.44 </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883C8A" w14:textId="77777777" w:rsidR="004065F4" w:rsidRDefault="004065F4">
            <w:pPr>
              <w:jc w:val="right"/>
              <w:rPr>
                <w:rFonts w:ascii="Calibri" w:hAnsi="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8734CD" w14:textId="77777777" w:rsidR="004065F4" w:rsidRDefault="004065F4">
            <w:pPr>
              <w:rPr>
                <w:sz w:val="20"/>
                <w:szCs w:val="20"/>
              </w:rPr>
            </w:pPr>
          </w:p>
        </w:tc>
      </w:tr>
      <w:tr w:rsidR="004065F4" w14:paraId="4F8DC4B0" w14:textId="77777777" w:rsidTr="004065F4">
        <w:tblPrEx>
          <w:tblCellMar>
            <w:left w:w="0" w:type="dxa"/>
            <w:right w:w="0" w:type="dxa"/>
          </w:tblCellMar>
        </w:tblPrEx>
        <w:trPr>
          <w:gridBefore w:val="1"/>
          <w:gridAfter w:val="1"/>
          <w:wBefore w:w="8" w:type="dxa"/>
          <w:wAfter w:w="8" w:type="dxa"/>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6F3DDD"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A5131D"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DB127C"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60D571"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E94B50"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FAE7E4"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9F1FFE"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9B5161" w14:textId="77777777" w:rsidR="004065F4" w:rsidRDefault="004065F4">
            <w:pPr>
              <w:rPr>
                <w:sz w:val="20"/>
                <w:szCs w:val="20"/>
              </w:rPr>
            </w:pPr>
          </w:p>
        </w:tc>
      </w:tr>
      <w:tr w:rsidR="004065F4" w14:paraId="6343662D" w14:textId="77777777" w:rsidTr="004065F4">
        <w:tblPrEx>
          <w:tblCellMar>
            <w:left w:w="0" w:type="dxa"/>
            <w:right w:w="0" w:type="dxa"/>
          </w:tblCellMar>
        </w:tblPrEx>
        <w:trPr>
          <w:gridBefore w:val="1"/>
          <w:gridAfter w:val="1"/>
          <w:wBefore w:w="8" w:type="dxa"/>
          <w:wAfter w:w="8" w:type="dxa"/>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BF7499"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E8D133"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29AE4D2C" w14:textId="77777777" w:rsidR="004065F4" w:rsidRDefault="004065F4" w:rsidP="004065F4">
            <w:pPr>
              <w:rPr>
                <w:rFonts w:ascii="Calibri" w:hAnsi="Calibri"/>
                <w:sz w:val="22"/>
                <w:szCs w:val="22"/>
              </w:rPr>
            </w:pPr>
            <w:r>
              <w:rPr>
                <w:rFonts w:ascii="Calibri" w:hAnsi="Calibri"/>
                <w:sz w:val="22"/>
                <w:szCs w:val="22"/>
              </w:rPr>
              <w:t>Total Income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D35AF1" w14:textId="77777777" w:rsidR="004065F4" w:rsidRDefault="004065F4">
            <w:pPr>
              <w:rPr>
                <w:rFonts w:ascii="Calibri" w:hAnsi="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548DBE"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FCE82B9"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79BEBC"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970FBB" w14:textId="77777777" w:rsidR="004065F4" w:rsidRDefault="004065F4">
            <w:pPr>
              <w:jc w:val="right"/>
              <w:rPr>
                <w:rFonts w:ascii="Calibri" w:hAnsi="Calibri"/>
                <w:sz w:val="22"/>
                <w:szCs w:val="22"/>
              </w:rPr>
            </w:pPr>
            <w:r>
              <w:rPr>
                <w:rFonts w:ascii="Calibri" w:hAnsi="Calibri"/>
                <w:sz w:val="22"/>
                <w:szCs w:val="22"/>
              </w:rPr>
              <w:t xml:space="preserve">$ 11,062.04 </w:t>
            </w:r>
          </w:p>
        </w:tc>
      </w:tr>
      <w:tr w:rsidR="004065F4" w14:paraId="1F852E7D" w14:textId="77777777" w:rsidTr="004065F4">
        <w:tblPrEx>
          <w:tblCellMar>
            <w:left w:w="0" w:type="dxa"/>
            <w:right w:w="0" w:type="dxa"/>
          </w:tblCellMar>
        </w:tblPrEx>
        <w:trPr>
          <w:gridBefore w:val="1"/>
          <w:gridAfter w:val="1"/>
          <w:wBefore w:w="8" w:type="dxa"/>
          <w:wAfter w:w="8" w:type="dxa"/>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B3C61C" w14:textId="77777777" w:rsidR="004065F4" w:rsidRDefault="004065F4">
            <w:pPr>
              <w:jc w:val="right"/>
              <w:rPr>
                <w:rFonts w:ascii="Calibri" w:hAnsi="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C3DA05"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8FADFC"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11270EB"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82AF13"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836596"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DD04BB"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0B6097" w14:textId="77777777" w:rsidR="004065F4" w:rsidRDefault="004065F4">
            <w:pPr>
              <w:rPr>
                <w:sz w:val="20"/>
                <w:szCs w:val="20"/>
              </w:rPr>
            </w:pPr>
          </w:p>
        </w:tc>
      </w:tr>
      <w:tr w:rsidR="004065F4" w14:paraId="16F07724" w14:textId="77777777" w:rsidTr="004065F4">
        <w:tblPrEx>
          <w:tblCellMar>
            <w:left w:w="0" w:type="dxa"/>
            <w:right w:w="0" w:type="dxa"/>
          </w:tblCellMar>
        </w:tblPrEx>
        <w:trPr>
          <w:gridBefore w:val="1"/>
          <w:gridAfter w:val="1"/>
          <w:wBefore w:w="8" w:type="dxa"/>
          <w:wAfter w:w="8" w:type="dxa"/>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553CA3"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042125" w14:textId="77777777" w:rsidR="004065F4" w:rsidRDefault="004065F4">
            <w:pPr>
              <w:rPr>
                <w:rFonts w:ascii="Calibri" w:hAnsi="Calibri"/>
                <w:sz w:val="22"/>
                <w:szCs w:val="22"/>
              </w:rPr>
            </w:pPr>
            <w:r>
              <w:rPr>
                <w:rFonts w:ascii="Calibri" w:hAnsi="Calibri"/>
                <w:sz w:val="22"/>
                <w:szCs w:val="22"/>
              </w:rPr>
              <w:t>Expenses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1783972" w14:textId="77777777" w:rsidR="004065F4" w:rsidRDefault="004065F4">
            <w:pPr>
              <w:rPr>
                <w:rFonts w:ascii="Calibri" w:hAnsi="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409C50"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B970FE"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30A87F"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BD0373"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53A4186" w14:textId="77777777" w:rsidR="004065F4" w:rsidRDefault="004065F4">
            <w:pPr>
              <w:rPr>
                <w:sz w:val="20"/>
                <w:szCs w:val="20"/>
              </w:rPr>
            </w:pPr>
          </w:p>
        </w:tc>
      </w:tr>
      <w:tr w:rsidR="004065F4" w14:paraId="3D84D675" w14:textId="77777777" w:rsidTr="004065F4">
        <w:tblPrEx>
          <w:tblCellMar>
            <w:left w:w="0" w:type="dxa"/>
            <w:right w:w="0" w:type="dxa"/>
          </w:tblCellMar>
        </w:tblPrEx>
        <w:trPr>
          <w:gridBefore w:val="1"/>
          <w:gridAfter w:val="1"/>
          <w:wBefore w:w="8" w:type="dxa"/>
          <w:wAfter w:w="8" w:type="dxa"/>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17622B"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1DC709"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6F69A60B" w14:textId="77777777" w:rsidR="004065F4" w:rsidRDefault="004065F4" w:rsidP="004065F4">
            <w:pPr>
              <w:rPr>
                <w:rFonts w:ascii="Calibri" w:hAnsi="Calibri"/>
                <w:sz w:val="22"/>
                <w:szCs w:val="22"/>
              </w:rPr>
            </w:pPr>
            <w:r>
              <w:rPr>
                <w:rFonts w:ascii="Calibri" w:hAnsi="Calibri"/>
                <w:sz w:val="22"/>
                <w:szCs w:val="22"/>
              </w:rPr>
              <w:t>Supplies for Kitchen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13E4EA" w14:textId="77777777" w:rsidR="004065F4" w:rsidRDefault="004065F4">
            <w:pPr>
              <w:rPr>
                <w:rFonts w:ascii="Calibri" w:hAnsi="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41B4A7"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BC6E18" w14:textId="77777777" w:rsidR="004065F4" w:rsidRDefault="004065F4">
            <w:pPr>
              <w:jc w:val="right"/>
              <w:rPr>
                <w:rFonts w:ascii="Calibri" w:hAnsi="Calibri"/>
                <w:sz w:val="22"/>
                <w:szCs w:val="22"/>
              </w:rPr>
            </w:pPr>
            <w:r>
              <w:rPr>
                <w:rFonts w:ascii="Calibri" w:hAnsi="Calibri"/>
                <w:sz w:val="22"/>
                <w:szCs w:val="22"/>
              </w:rPr>
              <w:t xml:space="preserve">$ 426.33 </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D85946" w14:textId="77777777" w:rsidR="004065F4" w:rsidRDefault="004065F4">
            <w:pPr>
              <w:jc w:val="right"/>
              <w:rPr>
                <w:rFonts w:ascii="Calibri" w:hAnsi="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E5A202" w14:textId="77777777" w:rsidR="004065F4" w:rsidRDefault="004065F4">
            <w:pPr>
              <w:rPr>
                <w:sz w:val="20"/>
                <w:szCs w:val="20"/>
              </w:rPr>
            </w:pPr>
          </w:p>
        </w:tc>
      </w:tr>
      <w:tr w:rsidR="004065F4" w14:paraId="4B472D7A" w14:textId="77777777" w:rsidTr="004065F4">
        <w:tblPrEx>
          <w:tblCellMar>
            <w:left w:w="0" w:type="dxa"/>
            <w:right w:w="0" w:type="dxa"/>
          </w:tblCellMar>
        </w:tblPrEx>
        <w:trPr>
          <w:gridBefore w:val="1"/>
          <w:gridAfter w:val="1"/>
          <w:wBefore w:w="8" w:type="dxa"/>
          <w:wAfter w:w="8" w:type="dxa"/>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241508"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47952A"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78327479" w14:textId="77777777" w:rsidR="004065F4" w:rsidRDefault="004065F4" w:rsidP="004065F4">
            <w:pPr>
              <w:rPr>
                <w:rFonts w:ascii="Calibri" w:hAnsi="Calibri"/>
                <w:sz w:val="22"/>
                <w:szCs w:val="22"/>
              </w:rPr>
            </w:pPr>
            <w:r>
              <w:rPr>
                <w:rFonts w:ascii="Calibri" w:hAnsi="Calibri"/>
                <w:sz w:val="22"/>
                <w:szCs w:val="22"/>
              </w:rPr>
              <w:t>Donation to QHL General Fund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AB4EDA" w14:textId="77777777" w:rsidR="004065F4" w:rsidRDefault="004065F4">
            <w:pPr>
              <w:rPr>
                <w:rFonts w:ascii="Calibri" w:hAnsi="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FCD5A4"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E9CC341" w14:textId="77777777" w:rsidR="004065F4" w:rsidRDefault="004065F4">
            <w:pPr>
              <w:jc w:val="right"/>
              <w:rPr>
                <w:rFonts w:ascii="Calibri" w:hAnsi="Calibri"/>
                <w:sz w:val="22"/>
                <w:szCs w:val="22"/>
              </w:rPr>
            </w:pPr>
            <w:r>
              <w:rPr>
                <w:rFonts w:ascii="Calibri" w:hAnsi="Calibri"/>
                <w:sz w:val="22"/>
                <w:szCs w:val="22"/>
              </w:rPr>
              <w:t xml:space="preserve">$ 9,600.00 </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FB63D1" w14:textId="77777777" w:rsidR="004065F4" w:rsidRDefault="004065F4">
            <w:pPr>
              <w:jc w:val="right"/>
              <w:rPr>
                <w:rFonts w:ascii="Calibri" w:hAnsi="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30FC2E" w14:textId="77777777" w:rsidR="004065F4" w:rsidRDefault="004065F4">
            <w:pPr>
              <w:rPr>
                <w:sz w:val="20"/>
                <w:szCs w:val="20"/>
              </w:rPr>
            </w:pPr>
          </w:p>
        </w:tc>
      </w:tr>
      <w:tr w:rsidR="004065F4" w14:paraId="6DDE8B10" w14:textId="77777777" w:rsidTr="004065F4">
        <w:tblPrEx>
          <w:tblCellMar>
            <w:left w:w="0" w:type="dxa"/>
            <w:right w:w="0" w:type="dxa"/>
          </w:tblCellMar>
        </w:tblPrEx>
        <w:trPr>
          <w:gridBefore w:val="1"/>
          <w:gridAfter w:val="1"/>
          <w:wBefore w:w="8" w:type="dxa"/>
          <w:wAfter w:w="8" w:type="dxa"/>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4A88714"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52B101"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0F5D49AF" w14:textId="77777777" w:rsidR="004065F4" w:rsidRDefault="004065F4" w:rsidP="004065F4">
            <w:pPr>
              <w:rPr>
                <w:rFonts w:ascii="Calibri" w:hAnsi="Calibri"/>
                <w:sz w:val="22"/>
                <w:szCs w:val="22"/>
              </w:rPr>
            </w:pPr>
            <w:proofErr w:type="spellStart"/>
            <w:r>
              <w:rPr>
                <w:rFonts w:ascii="Calibri" w:hAnsi="Calibri"/>
                <w:sz w:val="22"/>
                <w:szCs w:val="22"/>
              </w:rPr>
              <w:t>Miscelleneous</w:t>
            </w:r>
            <w:proofErr w:type="spellEnd"/>
            <w:r>
              <w:rPr>
                <w:rFonts w:ascii="Calibri" w:hAnsi="Calibri"/>
                <w:sz w:val="22"/>
                <w:szCs w:val="22"/>
              </w:rPr>
              <w:t xml:space="preserve"> Expenses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E07BA5" w14:textId="77777777" w:rsidR="004065F4" w:rsidRDefault="004065F4">
            <w:pPr>
              <w:rPr>
                <w:rFonts w:ascii="Calibri" w:hAnsi="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F41DD8" w14:textId="77777777" w:rsidR="004065F4" w:rsidRDefault="004065F4">
            <w:pPr>
              <w:rPr>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7E29A415" w14:textId="77777777" w:rsidR="004065F4" w:rsidRDefault="004065F4">
            <w:pPr>
              <w:jc w:val="right"/>
              <w:rPr>
                <w:rFonts w:ascii="Calibri" w:hAnsi="Calibri"/>
                <w:sz w:val="22"/>
                <w:szCs w:val="22"/>
              </w:rPr>
            </w:pPr>
            <w:r>
              <w:rPr>
                <w:rFonts w:ascii="Calibri" w:hAnsi="Calibri"/>
                <w:sz w:val="22"/>
                <w:szCs w:val="22"/>
              </w:rPr>
              <w:t xml:space="preserve">$ 33.45 </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88B7CF" w14:textId="77777777" w:rsidR="004065F4" w:rsidRDefault="004065F4">
            <w:pPr>
              <w:jc w:val="right"/>
              <w:rPr>
                <w:rFonts w:ascii="Calibri" w:hAnsi="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00558A" w14:textId="77777777" w:rsidR="004065F4" w:rsidRDefault="004065F4">
            <w:pPr>
              <w:rPr>
                <w:sz w:val="20"/>
                <w:szCs w:val="20"/>
              </w:rPr>
            </w:pPr>
          </w:p>
        </w:tc>
      </w:tr>
      <w:tr w:rsidR="004065F4" w14:paraId="5F55794E" w14:textId="77777777" w:rsidTr="004065F4">
        <w:tblPrEx>
          <w:tblCellMar>
            <w:left w:w="0" w:type="dxa"/>
            <w:right w:w="0" w:type="dxa"/>
          </w:tblCellMar>
        </w:tblPrEx>
        <w:trPr>
          <w:gridBefore w:val="1"/>
          <w:gridAfter w:val="1"/>
          <w:wBefore w:w="8" w:type="dxa"/>
          <w:wAfter w:w="8" w:type="dxa"/>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89CF70"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E7C171"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F51060"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820452"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ECA8A3"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0E4FF4"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1E1C36"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2CEB8E" w14:textId="77777777" w:rsidR="004065F4" w:rsidRDefault="004065F4">
            <w:pPr>
              <w:rPr>
                <w:sz w:val="20"/>
                <w:szCs w:val="20"/>
              </w:rPr>
            </w:pPr>
          </w:p>
        </w:tc>
      </w:tr>
      <w:tr w:rsidR="004065F4" w14:paraId="42266132" w14:textId="77777777" w:rsidTr="004065F4">
        <w:tblPrEx>
          <w:tblCellMar>
            <w:left w:w="0" w:type="dxa"/>
            <w:right w:w="0" w:type="dxa"/>
          </w:tblCellMar>
        </w:tblPrEx>
        <w:trPr>
          <w:gridBefore w:val="1"/>
          <w:gridAfter w:val="1"/>
          <w:wBefore w:w="8" w:type="dxa"/>
          <w:wAfter w:w="8" w:type="dxa"/>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1B938E"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F88FD8"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3BB3229E" w14:textId="77777777" w:rsidR="004065F4" w:rsidRDefault="004065F4" w:rsidP="004065F4">
            <w:pPr>
              <w:rPr>
                <w:rFonts w:ascii="Calibri" w:hAnsi="Calibri"/>
                <w:sz w:val="22"/>
                <w:szCs w:val="22"/>
              </w:rPr>
            </w:pPr>
            <w:r>
              <w:rPr>
                <w:rFonts w:ascii="Calibri" w:hAnsi="Calibri"/>
                <w:sz w:val="22"/>
                <w:szCs w:val="22"/>
              </w:rPr>
              <w:t>Total Expenses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43D65F" w14:textId="77777777" w:rsidR="004065F4" w:rsidRDefault="004065F4">
            <w:pPr>
              <w:rPr>
                <w:rFonts w:ascii="Calibri" w:hAnsi="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83E595"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0B749F"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85DC63"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64BFFE" w14:textId="77777777" w:rsidR="004065F4" w:rsidRDefault="004065F4">
            <w:pPr>
              <w:jc w:val="right"/>
              <w:rPr>
                <w:rFonts w:ascii="Calibri" w:hAnsi="Calibri"/>
                <w:sz w:val="22"/>
                <w:szCs w:val="22"/>
              </w:rPr>
            </w:pPr>
            <w:r>
              <w:rPr>
                <w:rFonts w:ascii="Calibri" w:hAnsi="Calibri"/>
                <w:sz w:val="22"/>
                <w:szCs w:val="22"/>
              </w:rPr>
              <w:t xml:space="preserve">$ 10,059.78 </w:t>
            </w:r>
          </w:p>
        </w:tc>
      </w:tr>
      <w:tr w:rsidR="004065F4" w14:paraId="64551A9D" w14:textId="77777777" w:rsidTr="004065F4">
        <w:tblPrEx>
          <w:tblCellMar>
            <w:left w:w="0" w:type="dxa"/>
            <w:right w:w="0" w:type="dxa"/>
          </w:tblCellMar>
        </w:tblPrEx>
        <w:trPr>
          <w:gridBefore w:val="1"/>
          <w:gridAfter w:val="1"/>
          <w:wBefore w:w="8" w:type="dxa"/>
          <w:wAfter w:w="8" w:type="dxa"/>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6B808C" w14:textId="77777777" w:rsidR="004065F4" w:rsidRDefault="004065F4">
            <w:pPr>
              <w:jc w:val="right"/>
              <w:rPr>
                <w:rFonts w:ascii="Calibri" w:hAnsi="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2F5C58"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F65B81"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216543"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36AFDA"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052958"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0FE511"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D39DAF" w14:textId="77777777" w:rsidR="004065F4" w:rsidRDefault="004065F4">
            <w:pPr>
              <w:rPr>
                <w:sz w:val="20"/>
                <w:szCs w:val="20"/>
              </w:rPr>
            </w:pPr>
          </w:p>
        </w:tc>
      </w:tr>
      <w:tr w:rsidR="004065F4" w14:paraId="79FEF918" w14:textId="77777777" w:rsidTr="004065F4">
        <w:tblPrEx>
          <w:tblCellMar>
            <w:left w:w="0" w:type="dxa"/>
            <w:right w:w="0" w:type="dxa"/>
          </w:tblCellMar>
        </w:tblPrEx>
        <w:trPr>
          <w:gridBefore w:val="1"/>
          <w:gridAfter w:val="1"/>
          <w:wBefore w:w="8" w:type="dxa"/>
          <w:wAfter w:w="8" w:type="dxa"/>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EAE349"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1E30B9"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4014CD"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6AF661"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17AD562"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58EAE4"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3801F1"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AF87F1" w14:textId="77777777" w:rsidR="004065F4" w:rsidRDefault="004065F4">
            <w:pPr>
              <w:rPr>
                <w:sz w:val="20"/>
                <w:szCs w:val="20"/>
              </w:rPr>
            </w:pPr>
          </w:p>
        </w:tc>
      </w:tr>
      <w:tr w:rsidR="004065F4" w14:paraId="029E1D94" w14:textId="77777777" w:rsidTr="004065F4">
        <w:tblPrEx>
          <w:tblCellMar>
            <w:left w:w="0" w:type="dxa"/>
            <w:right w:w="0" w:type="dxa"/>
          </w:tblCellMar>
        </w:tblPrEx>
        <w:trPr>
          <w:gridBefore w:val="1"/>
          <w:gridAfter w:val="1"/>
          <w:wBefore w:w="8" w:type="dxa"/>
          <w:wAfter w:w="8" w:type="dxa"/>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A71809"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51F719" w14:textId="77777777" w:rsidR="004065F4" w:rsidRDefault="004065F4">
            <w:pPr>
              <w:rPr>
                <w:rFonts w:ascii="Calibri" w:hAnsi="Calibri"/>
                <w:sz w:val="22"/>
                <w:szCs w:val="22"/>
              </w:rPr>
            </w:pPr>
            <w:r>
              <w:rPr>
                <w:rFonts w:ascii="Calibri" w:hAnsi="Calibri"/>
                <w:sz w:val="22"/>
                <w:szCs w:val="22"/>
              </w:rPr>
              <w:t>Net Profit</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814E28" w14:textId="77777777" w:rsidR="004065F4" w:rsidRDefault="004065F4">
            <w:pPr>
              <w:rPr>
                <w:rFonts w:ascii="Calibri" w:hAnsi="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A0005D"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3AD398"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D42B10"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84CB2B"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731FF7" w14:textId="77777777" w:rsidR="004065F4" w:rsidRDefault="004065F4">
            <w:pPr>
              <w:jc w:val="right"/>
              <w:rPr>
                <w:rFonts w:ascii="Calibri" w:hAnsi="Calibri"/>
                <w:sz w:val="22"/>
                <w:szCs w:val="22"/>
              </w:rPr>
            </w:pPr>
            <w:r>
              <w:rPr>
                <w:rFonts w:ascii="Calibri" w:hAnsi="Calibri"/>
                <w:sz w:val="22"/>
                <w:szCs w:val="22"/>
              </w:rPr>
              <w:t xml:space="preserve">$ 1,002.26 </w:t>
            </w:r>
          </w:p>
        </w:tc>
      </w:tr>
      <w:tr w:rsidR="004065F4" w14:paraId="45FF709C" w14:textId="77777777" w:rsidTr="004065F4">
        <w:tblPrEx>
          <w:tblCellMar>
            <w:left w:w="0" w:type="dxa"/>
            <w:right w:w="0" w:type="dxa"/>
          </w:tblCellMar>
        </w:tblPrEx>
        <w:trPr>
          <w:gridBefore w:val="1"/>
          <w:gridAfter w:val="1"/>
          <w:wBefore w:w="8" w:type="dxa"/>
          <w:wAfter w:w="8" w:type="dxa"/>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E157E3" w14:textId="77777777" w:rsidR="004065F4" w:rsidRDefault="004065F4">
            <w:pPr>
              <w:jc w:val="right"/>
              <w:rPr>
                <w:rFonts w:ascii="Calibri" w:hAnsi="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F55DE3"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1F7D56"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181974"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956B17"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3A41C0"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F927E9"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47CE23A" w14:textId="77777777" w:rsidR="004065F4" w:rsidRDefault="004065F4">
            <w:pPr>
              <w:rPr>
                <w:sz w:val="20"/>
                <w:szCs w:val="20"/>
              </w:rPr>
            </w:pPr>
          </w:p>
        </w:tc>
      </w:tr>
      <w:tr w:rsidR="00E65CFF" w14:paraId="503FEC64" w14:textId="77777777" w:rsidTr="004065F4">
        <w:tblPrEx>
          <w:tblCellMar>
            <w:left w:w="0" w:type="dxa"/>
            <w:right w:w="0" w:type="dxa"/>
          </w:tblCellMar>
        </w:tblPrEx>
        <w:trPr>
          <w:gridBefore w:val="1"/>
          <w:gridAfter w:val="1"/>
          <w:wBefore w:w="8" w:type="dxa"/>
          <w:wAfter w:w="8" w:type="dxa"/>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A2A92D5" w14:textId="77777777" w:rsidR="00E65CFF" w:rsidRDefault="00E65CFF">
            <w:pPr>
              <w:jc w:val="right"/>
              <w:rPr>
                <w:rFonts w:ascii="Calibri" w:hAnsi="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E4FE15A" w14:textId="77777777" w:rsidR="00E65CFF" w:rsidRDefault="00E65CFF">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98509B8" w14:textId="77777777" w:rsidR="00E65CFF" w:rsidRDefault="00E65CFF">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FD2B163" w14:textId="77777777" w:rsidR="00E65CFF" w:rsidRDefault="00E65CFF">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0EBD8C4" w14:textId="77777777" w:rsidR="00E65CFF" w:rsidRDefault="00E65CFF">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2E79AB7" w14:textId="77777777" w:rsidR="00E65CFF" w:rsidRDefault="00E65CFF">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A272B35" w14:textId="77777777" w:rsidR="00E65CFF" w:rsidRDefault="00E65CFF">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BB16A18" w14:textId="390D70D2" w:rsidR="00E65CFF" w:rsidRDefault="00E65CFF">
            <w:pPr>
              <w:rPr>
                <w:sz w:val="20"/>
                <w:szCs w:val="20"/>
              </w:rPr>
            </w:pPr>
            <w:r>
              <w:rPr>
                <w:sz w:val="20"/>
                <w:szCs w:val="20"/>
              </w:rPr>
              <w:t>Page 7</w:t>
            </w:r>
          </w:p>
        </w:tc>
      </w:tr>
      <w:tr w:rsidR="004065F4" w14:paraId="73275521" w14:textId="77777777" w:rsidTr="004065F4">
        <w:tblPrEx>
          <w:tblCellMar>
            <w:left w:w="0" w:type="dxa"/>
            <w:right w:w="0" w:type="dxa"/>
          </w:tblCellMar>
        </w:tblPrEx>
        <w:trPr>
          <w:gridBefore w:val="1"/>
          <w:gridAfter w:val="1"/>
          <w:wBefore w:w="8" w:type="dxa"/>
          <w:wAfter w:w="8" w:type="dxa"/>
          <w:trHeight w:val="315"/>
        </w:trPr>
        <w:tc>
          <w:tcPr>
            <w:tcW w:w="0" w:type="auto"/>
            <w:gridSpan w:val="8"/>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8FEA95" w14:textId="77777777" w:rsidR="004065F4" w:rsidRDefault="004065F4">
            <w:pPr>
              <w:jc w:val="center"/>
              <w:rPr>
                <w:rFonts w:ascii="Calibri" w:hAnsi="Calibri"/>
                <w:b/>
                <w:bCs/>
                <w:sz w:val="22"/>
                <w:szCs w:val="22"/>
              </w:rPr>
            </w:pPr>
            <w:r>
              <w:rPr>
                <w:rFonts w:ascii="Calibri" w:hAnsi="Calibri"/>
                <w:b/>
                <w:bCs/>
                <w:sz w:val="22"/>
                <w:szCs w:val="22"/>
              </w:rPr>
              <w:t>Reconciliation</w:t>
            </w:r>
          </w:p>
        </w:tc>
      </w:tr>
      <w:tr w:rsidR="004065F4" w14:paraId="6317A541" w14:textId="77777777" w:rsidTr="004065F4">
        <w:tblPrEx>
          <w:tblCellMar>
            <w:left w:w="0" w:type="dxa"/>
            <w:right w:w="0" w:type="dxa"/>
          </w:tblCellMar>
        </w:tblPrEx>
        <w:trPr>
          <w:gridBefore w:val="1"/>
          <w:gridAfter w:val="1"/>
          <w:wBefore w:w="8" w:type="dxa"/>
          <w:wAfter w:w="8" w:type="dxa"/>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F9CEB2" w14:textId="77777777" w:rsidR="004065F4" w:rsidRDefault="004065F4">
            <w:pPr>
              <w:jc w:val="center"/>
              <w:rPr>
                <w:rFonts w:ascii="Calibri" w:hAnsi="Calibri"/>
                <w:b/>
                <w:bCs/>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87B584E"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F799C7"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D3416E"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820682"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407247"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6D11D1"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515ADE" w14:textId="77777777" w:rsidR="004065F4" w:rsidRDefault="004065F4">
            <w:pPr>
              <w:rPr>
                <w:sz w:val="20"/>
                <w:szCs w:val="20"/>
              </w:rPr>
            </w:pPr>
          </w:p>
        </w:tc>
      </w:tr>
      <w:tr w:rsidR="004065F4" w14:paraId="0E0CDACC" w14:textId="77777777" w:rsidTr="004065F4">
        <w:tblPrEx>
          <w:tblCellMar>
            <w:left w:w="0" w:type="dxa"/>
            <w:right w:w="0" w:type="dxa"/>
          </w:tblCellMar>
        </w:tblPrEx>
        <w:trPr>
          <w:gridBefore w:val="1"/>
          <w:gridAfter w:val="1"/>
          <w:wBefore w:w="8" w:type="dxa"/>
          <w:wAfter w:w="8" w:type="dxa"/>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2B87B5"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2A01F41C" w14:textId="77777777" w:rsidR="004065F4" w:rsidRDefault="004065F4" w:rsidP="004065F4">
            <w:pPr>
              <w:rPr>
                <w:rFonts w:ascii="Calibri" w:hAnsi="Calibri"/>
                <w:sz w:val="22"/>
                <w:szCs w:val="22"/>
              </w:rPr>
            </w:pPr>
            <w:r>
              <w:rPr>
                <w:rFonts w:ascii="Calibri" w:hAnsi="Calibri"/>
                <w:sz w:val="22"/>
                <w:szCs w:val="22"/>
              </w:rPr>
              <w:t>Opening Balance as at January 1, 2024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FEA958" w14:textId="77777777" w:rsidR="004065F4" w:rsidRDefault="004065F4">
            <w:pPr>
              <w:rPr>
                <w:rFonts w:ascii="Calibri" w:hAnsi="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B36045"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8125F6"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9A219D" w14:textId="77777777" w:rsidR="004065F4" w:rsidRDefault="004065F4">
            <w:pPr>
              <w:jc w:val="right"/>
              <w:rPr>
                <w:rFonts w:ascii="Calibri" w:hAnsi="Calibri"/>
                <w:sz w:val="22"/>
                <w:szCs w:val="22"/>
              </w:rPr>
            </w:pPr>
            <w:r>
              <w:rPr>
                <w:rFonts w:ascii="Calibri" w:hAnsi="Calibri"/>
                <w:sz w:val="22"/>
                <w:szCs w:val="22"/>
              </w:rPr>
              <w:t xml:space="preserve">$ 1,511.59 </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08564F" w14:textId="77777777" w:rsidR="004065F4" w:rsidRDefault="004065F4">
            <w:pPr>
              <w:jc w:val="right"/>
              <w:rPr>
                <w:rFonts w:ascii="Calibri" w:hAnsi="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E3D91C" w14:textId="77777777" w:rsidR="004065F4" w:rsidRDefault="004065F4">
            <w:pPr>
              <w:rPr>
                <w:sz w:val="20"/>
                <w:szCs w:val="20"/>
              </w:rPr>
            </w:pPr>
          </w:p>
        </w:tc>
      </w:tr>
      <w:tr w:rsidR="004065F4" w14:paraId="281FAFAF" w14:textId="77777777" w:rsidTr="004065F4">
        <w:tblPrEx>
          <w:tblCellMar>
            <w:left w:w="0" w:type="dxa"/>
            <w:right w:w="0" w:type="dxa"/>
          </w:tblCellMar>
        </w:tblPrEx>
        <w:trPr>
          <w:gridBefore w:val="1"/>
          <w:gridAfter w:val="1"/>
          <w:wBefore w:w="8" w:type="dxa"/>
          <w:wAfter w:w="8" w:type="dxa"/>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326C80"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791A4F" w14:textId="77777777" w:rsidR="004065F4" w:rsidRDefault="004065F4">
            <w:pPr>
              <w:rPr>
                <w:rFonts w:ascii="Calibri" w:hAnsi="Calibri"/>
                <w:sz w:val="22"/>
                <w:szCs w:val="22"/>
              </w:rPr>
            </w:pPr>
            <w:r>
              <w:rPr>
                <w:rFonts w:ascii="Calibri" w:hAnsi="Calibri"/>
                <w:sz w:val="22"/>
                <w:szCs w:val="22"/>
              </w:rPr>
              <w:t>Net Profit</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F2F7D5" w14:textId="77777777" w:rsidR="004065F4" w:rsidRDefault="004065F4">
            <w:pPr>
              <w:rPr>
                <w:rFonts w:ascii="Calibri" w:hAnsi="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1A6386"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68C78D" w14:textId="77777777" w:rsidR="004065F4" w:rsidRDefault="004065F4">
            <w:pPr>
              <w:rPr>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64BC24B7" w14:textId="77777777" w:rsidR="004065F4" w:rsidRDefault="004065F4">
            <w:pPr>
              <w:jc w:val="right"/>
              <w:rPr>
                <w:rFonts w:ascii="Calibri" w:hAnsi="Calibri"/>
                <w:sz w:val="22"/>
                <w:szCs w:val="22"/>
              </w:rPr>
            </w:pPr>
            <w:r>
              <w:rPr>
                <w:rFonts w:ascii="Calibri" w:hAnsi="Calibri"/>
                <w:sz w:val="22"/>
                <w:szCs w:val="22"/>
              </w:rPr>
              <w:t xml:space="preserve">$ 1,002.26 </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D97F09" w14:textId="77777777" w:rsidR="004065F4" w:rsidRDefault="004065F4">
            <w:pPr>
              <w:jc w:val="right"/>
              <w:rPr>
                <w:rFonts w:ascii="Calibri" w:hAnsi="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2EB4E17" w14:textId="77777777" w:rsidR="004065F4" w:rsidRDefault="004065F4">
            <w:pPr>
              <w:rPr>
                <w:sz w:val="20"/>
                <w:szCs w:val="20"/>
              </w:rPr>
            </w:pPr>
          </w:p>
        </w:tc>
      </w:tr>
      <w:tr w:rsidR="004065F4" w14:paraId="040FFCAB" w14:textId="77777777" w:rsidTr="004065F4">
        <w:tblPrEx>
          <w:tblCellMar>
            <w:left w:w="0" w:type="dxa"/>
            <w:right w:w="0" w:type="dxa"/>
          </w:tblCellMar>
        </w:tblPrEx>
        <w:trPr>
          <w:gridBefore w:val="1"/>
          <w:gridAfter w:val="1"/>
          <w:wBefore w:w="8" w:type="dxa"/>
          <w:wAfter w:w="8" w:type="dxa"/>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A3928E"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383A4474" w14:textId="77777777" w:rsidR="004065F4" w:rsidRDefault="004065F4" w:rsidP="004065F4">
            <w:pPr>
              <w:rPr>
                <w:rFonts w:ascii="Calibri" w:hAnsi="Calibri"/>
                <w:sz w:val="22"/>
                <w:szCs w:val="22"/>
              </w:rPr>
            </w:pPr>
            <w:r>
              <w:rPr>
                <w:rFonts w:ascii="Calibri" w:hAnsi="Calibri"/>
                <w:sz w:val="22"/>
                <w:szCs w:val="22"/>
              </w:rPr>
              <w:t>Balance as at December 31, 2024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60DB13" w14:textId="77777777" w:rsidR="004065F4" w:rsidRDefault="004065F4">
            <w:pPr>
              <w:rPr>
                <w:rFonts w:ascii="Calibri" w:hAnsi="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C145F0"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A4E075"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439AEE" w14:textId="77777777" w:rsidR="004065F4" w:rsidRDefault="004065F4">
            <w:pPr>
              <w:jc w:val="right"/>
              <w:rPr>
                <w:rFonts w:ascii="Calibri" w:hAnsi="Calibri"/>
                <w:sz w:val="22"/>
                <w:szCs w:val="22"/>
              </w:rPr>
            </w:pPr>
            <w:r>
              <w:rPr>
                <w:rFonts w:ascii="Calibri" w:hAnsi="Calibri"/>
                <w:sz w:val="22"/>
                <w:szCs w:val="22"/>
              </w:rPr>
              <w:t xml:space="preserve">$ 2,513.85 </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9B7FAA" w14:textId="77777777" w:rsidR="004065F4" w:rsidRDefault="004065F4">
            <w:pPr>
              <w:jc w:val="right"/>
              <w:rPr>
                <w:rFonts w:ascii="Calibri" w:hAnsi="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7D897A" w14:textId="77777777" w:rsidR="004065F4" w:rsidRDefault="004065F4">
            <w:pPr>
              <w:rPr>
                <w:sz w:val="20"/>
                <w:szCs w:val="20"/>
              </w:rPr>
            </w:pPr>
          </w:p>
        </w:tc>
      </w:tr>
      <w:tr w:rsidR="004065F4" w14:paraId="63F3140A" w14:textId="77777777" w:rsidTr="004065F4">
        <w:tblPrEx>
          <w:tblCellMar>
            <w:left w:w="0" w:type="dxa"/>
            <w:right w:w="0" w:type="dxa"/>
          </w:tblCellMar>
        </w:tblPrEx>
        <w:trPr>
          <w:gridBefore w:val="1"/>
          <w:gridAfter w:val="1"/>
          <w:wBefore w:w="8" w:type="dxa"/>
          <w:wAfter w:w="8" w:type="dxa"/>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45CDC99"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87C76E"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FA8586"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E15939"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2896A1"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277DCC"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11D6BF"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683CD9" w14:textId="77777777" w:rsidR="004065F4" w:rsidRDefault="004065F4">
            <w:pPr>
              <w:rPr>
                <w:sz w:val="20"/>
                <w:szCs w:val="20"/>
              </w:rPr>
            </w:pPr>
          </w:p>
        </w:tc>
      </w:tr>
      <w:tr w:rsidR="004065F4" w14:paraId="75C41638" w14:textId="77777777" w:rsidTr="004065F4">
        <w:tblPrEx>
          <w:tblCellMar>
            <w:left w:w="0" w:type="dxa"/>
            <w:right w:w="0" w:type="dxa"/>
          </w:tblCellMar>
        </w:tblPrEx>
        <w:trPr>
          <w:gridBefore w:val="1"/>
          <w:gridAfter w:val="1"/>
          <w:wBefore w:w="8" w:type="dxa"/>
          <w:wAfter w:w="8" w:type="dxa"/>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54C136"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851EF0"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00D3CD"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CA27A2"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5F2242"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B1FE7D"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7CEA4F"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135BDEE" w14:textId="77777777" w:rsidR="004065F4" w:rsidRDefault="004065F4">
            <w:pPr>
              <w:rPr>
                <w:sz w:val="20"/>
                <w:szCs w:val="20"/>
              </w:rPr>
            </w:pPr>
          </w:p>
        </w:tc>
      </w:tr>
      <w:tr w:rsidR="004065F4" w14:paraId="27A222B8" w14:textId="77777777" w:rsidTr="004065F4">
        <w:tblPrEx>
          <w:tblCellMar>
            <w:left w:w="0" w:type="dxa"/>
            <w:right w:w="0" w:type="dxa"/>
          </w:tblCellMar>
        </w:tblPrEx>
        <w:trPr>
          <w:gridBefore w:val="1"/>
          <w:gridAfter w:val="1"/>
          <w:wBefore w:w="8" w:type="dxa"/>
          <w:wAfter w:w="8" w:type="dxa"/>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955C79"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43099128" w14:textId="77777777" w:rsidR="004065F4" w:rsidRDefault="004065F4" w:rsidP="004065F4">
            <w:pPr>
              <w:rPr>
                <w:rFonts w:ascii="Calibri" w:hAnsi="Calibri"/>
                <w:sz w:val="22"/>
                <w:szCs w:val="22"/>
              </w:rPr>
            </w:pPr>
            <w:r>
              <w:rPr>
                <w:rFonts w:ascii="Calibri" w:hAnsi="Calibri"/>
                <w:sz w:val="22"/>
                <w:szCs w:val="22"/>
              </w:rPr>
              <w:t>TD Bank Balance as at December 31, 2024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128777" w14:textId="77777777" w:rsidR="004065F4" w:rsidRDefault="004065F4">
            <w:pPr>
              <w:rPr>
                <w:rFonts w:ascii="Calibri" w:hAnsi="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E3DB91"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6AFC67"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61D421" w14:textId="77777777" w:rsidR="004065F4" w:rsidRDefault="004065F4">
            <w:pPr>
              <w:jc w:val="right"/>
              <w:rPr>
                <w:rFonts w:ascii="Calibri" w:hAnsi="Calibri"/>
                <w:sz w:val="22"/>
                <w:szCs w:val="22"/>
              </w:rPr>
            </w:pPr>
            <w:r>
              <w:rPr>
                <w:rFonts w:ascii="Calibri" w:hAnsi="Calibri"/>
                <w:sz w:val="22"/>
                <w:szCs w:val="22"/>
              </w:rPr>
              <w:t xml:space="preserve">$ 2,513.85 </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13F896" w14:textId="77777777" w:rsidR="004065F4" w:rsidRDefault="004065F4">
            <w:pPr>
              <w:jc w:val="right"/>
              <w:rPr>
                <w:rFonts w:ascii="Calibri" w:hAnsi="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34836A" w14:textId="77777777" w:rsidR="004065F4" w:rsidRDefault="004065F4">
            <w:pPr>
              <w:rPr>
                <w:sz w:val="20"/>
                <w:szCs w:val="20"/>
              </w:rPr>
            </w:pPr>
          </w:p>
        </w:tc>
      </w:tr>
      <w:tr w:rsidR="004065F4" w14:paraId="690BE76C" w14:textId="77777777" w:rsidTr="004065F4">
        <w:tblPrEx>
          <w:tblCellMar>
            <w:left w:w="0" w:type="dxa"/>
            <w:right w:w="0" w:type="dxa"/>
          </w:tblCellMar>
        </w:tblPrEx>
        <w:trPr>
          <w:gridBefore w:val="1"/>
          <w:gridAfter w:val="1"/>
          <w:wBefore w:w="8" w:type="dxa"/>
          <w:wAfter w:w="8" w:type="dxa"/>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1AC2F1"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B53FB7"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5A10BE"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412AE1"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816DC44" w14:textId="77777777" w:rsidR="004065F4" w:rsidRDefault="004065F4">
            <w:pPr>
              <w:rPr>
                <w:sz w:val="20"/>
                <w:szCs w:val="20"/>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200D1783"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14BCB57"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C49EC6" w14:textId="77777777" w:rsidR="004065F4" w:rsidRDefault="004065F4">
            <w:pPr>
              <w:rPr>
                <w:sz w:val="20"/>
                <w:szCs w:val="20"/>
              </w:rPr>
            </w:pPr>
          </w:p>
        </w:tc>
      </w:tr>
      <w:tr w:rsidR="004065F4" w14:paraId="276D6191" w14:textId="77777777" w:rsidTr="004065F4">
        <w:tblPrEx>
          <w:tblCellMar>
            <w:left w:w="0" w:type="dxa"/>
            <w:right w:w="0" w:type="dxa"/>
          </w:tblCellMar>
        </w:tblPrEx>
        <w:trPr>
          <w:gridBefore w:val="1"/>
          <w:gridAfter w:val="1"/>
          <w:wBefore w:w="8" w:type="dxa"/>
          <w:wAfter w:w="8" w:type="dxa"/>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B9FDBE"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62481DE4" w14:textId="77777777" w:rsidR="004065F4" w:rsidRDefault="004065F4" w:rsidP="004065F4">
            <w:pPr>
              <w:rPr>
                <w:rFonts w:ascii="Calibri" w:hAnsi="Calibri"/>
                <w:sz w:val="22"/>
                <w:szCs w:val="22"/>
              </w:rPr>
            </w:pPr>
            <w:r>
              <w:rPr>
                <w:rFonts w:ascii="Calibri" w:hAnsi="Calibri"/>
                <w:sz w:val="22"/>
                <w:szCs w:val="22"/>
              </w:rPr>
              <w:t>WOW Book Balance as at December 31, 2024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AF92B1" w14:textId="77777777" w:rsidR="004065F4" w:rsidRDefault="004065F4">
            <w:pPr>
              <w:rPr>
                <w:rFonts w:ascii="Calibri" w:hAnsi="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9B4222"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44BDCF"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329587" w14:textId="77777777" w:rsidR="004065F4" w:rsidRDefault="004065F4">
            <w:pPr>
              <w:jc w:val="right"/>
              <w:rPr>
                <w:rFonts w:ascii="Calibri" w:hAnsi="Calibri"/>
                <w:sz w:val="22"/>
                <w:szCs w:val="22"/>
              </w:rPr>
            </w:pPr>
            <w:r>
              <w:rPr>
                <w:rFonts w:ascii="Calibri" w:hAnsi="Calibri"/>
                <w:sz w:val="22"/>
                <w:szCs w:val="22"/>
              </w:rPr>
              <w:t xml:space="preserve">$ 2,513.85 </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9F2D7E" w14:textId="77777777" w:rsidR="004065F4" w:rsidRDefault="004065F4">
            <w:pPr>
              <w:jc w:val="right"/>
              <w:rPr>
                <w:rFonts w:ascii="Calibri" w:hAnsi="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CA0FF42" w14:textId="77777777" w:rsidR="004065F4" w:rsidRDefault="004065F4">
            <w:pPr>
              <w:rPr>
                <w:sz w:val="20"/>
                <w:szCs w:val="20"/>
              </w:rPr>
            </w:pPr>
          </w:p>
        </w:tc>
      </w:tr>
      <w:tr w:rsidR="004065F4" w14:paraId="1553AF7C" w14:textId="77777777" w:rsidTr="004065F4">
        <w:tblPrEx>
          <w:tblCellMar>
            <w:left w:w="0" w:type="dxa"/>
            <w:right w:w="0" w:type="dxa"/>
          </w:tblCellMar>
        </w:tblPrEx>
        <w:trPr>
          <w:gridBefore w:val="1"/>
          <w:gridAfter w:val="1"/>
          <w:wBefore w:w="8" w:type="dxa"/>
          <w:wAfter w:w="8" w:type="dxa"/>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44C24E"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DF00E1"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3189B6"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7CDA05"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C4AF8E"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8FCE34"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E65EC9"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CEF9D7" w14:textId="77777777" w:rsidR="004065F4" w:rsidRDefault="004065F4">
            <w:pPr>
              <w:rPr>
                <w:sz w:val="20"/>
                <w:szCs w:val="20"/>
              </w:rPr>
            </w:pPr>
          </w:p>
        </w:tc>
      </w:tr>
      <w:tr w:rsidR="004065F4" w14:paraId="5B6C0609" w14:textId="77777777" w:rsidTr="004065F4">
        <w:tblPrEx>
          <w:tblCellMar>
            <w:left w:w="0" w:type="dxa"/>
            <w:right w:w="0" w:type="dxa"/>
          </w:tblCellMar>
        </w:tblPrEx>
        <w:trPr>
          <w:gridBefore w:val="1"/>
          <w:gridAfter w:val="1"/>
          <w:wBefore w:w="8" w:type="dxa"/>
          <w:wAfter w:w="8" w:type="dxa"/>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7FDD9F"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3265F1BB" w14:textId="77777777" w:rsidR="004065F4" w:rsidRDefault="004065F4" w:rsidP="004065F4">
            <w:pPr>
              <w:rPr>
                <w:rFonts w:ascii="Calibri" w:hAnsi="Calibri"/>
                <w:sz w:val="22"/>
                <w:szCs w:val="22"/>
              </w:rPr>
            </w:pPr>
            <w:r>
              <w:rPr>
                <w:rFonts w:ascii="Calibri" w:hAnsi="Calibri"/>
                <w:sz w:val="22"/>
                <w:szCs w:val="22"/>
              </w:rPr>
              <w:t>Due to timing, the charity donations we do each year were not made until January 2025.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F76C07" w14:textId="77777777" w:rsidR="004065F4" w:rsidRDefault="004065F4">
            <w:pPr>
              <w:rPr>
                <w:rFonts w:ascii="Calibri" w:hAnsi="Calibri"/>
                <w:sz w:val="22"/>
                <w:szCs w:val="22"/>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F7FAE5"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60FF6E"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33E971"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8F5CA8"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E27340" w14:textId="77777777" w:rsidR="004065F4" w:rsidRDefault="004065F4">
            <w:pPr>
              <w:rPr>
                <w:sz w:val="20"/>
                <w:szCs w:val="20"/>
              </w:rPr>
            </w:pPr>
          </w:p>
        </w:tc>
      </w:tr>
      <w:tr w:rsidR="004065F4" w14:paraId="1AF6D256" w14:textId="77777777" w:rsidTr="004065F4">
        <w:tblPrEx>
          <w:tblCellMar>
            <w:left w:w="0" w:type="dxa"/>
            <w:right w:w="0" w:type="dxa"/>
          </w:tblCellMar>
        </w:tblPrEx>
        <w:trPr>
          <w:gridBefore w:val="1"/>
          <w:gridAfter w:val="1"/>
          <w:wBefore w:w="8" w:type="dxa"/>
          <w:wAfter w:w="8" w:type="dxa"/>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30726A"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A242F9"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F0049A"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ED5FFD"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8830CD"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C4CB50"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B8A7A9" w14:textId="77777777" w:rsidR="004065F4" w:rsidRDefault="004065F4">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04D1F0" w14:textId="77777777" w:rsidR="004065F4" w:rsidRDefault="004065F4">
            <w:pPr>
              <w:rPr>
                <w:sz w:val="20"/>
                <w:szCs w:val="20"/>
              </w:rPr>
            </w:pPr>
          </w:p>
        </w:tc>
      </w:tr>
    </w:tbl>
    <w:p w14:paraId="532A62F3" w14:textId="77777777" w:rsidR="004065F4" w:rsidRDefault="004065F4" w:rsidP="00B51213">
      <w:pPr>
        <w:rPr>
          <w:rFonts w:ascii="Palatino Linotype" w:hAnsi="Palatino Linotype"/>
          <w:b/>
          <w:sz w:val="22"/>
          <w:szCs w:val="22"/>
          <w:u w:val="single"/>
        </w:rPr>
      </w:pPr>
    </w:p>
    <w:p w14:paraId="21E5DB71" w14:textId="6DC25456" w:rsidR="00B51213" w:rsidRDefault="00B51213" w:rsidP="00B51213">
      <w:pPr>
        <w:rPr>
          <w:rFonts w:ascii="Palatino Linotype" w:hAnsi="Palatino Linotype"/>
          <w:bCs/>
          <w:sz w:val="22"/>
          <w:szCs w:val="22"/>
        </w:rPr>
      </w:pPr>
      <w:r w:rsidRPr="007F6A31">
        <w:rPr>
          <w:rFonts w:ascii="Palatino Linotype" w:hAnsi="Palatino Linotype"/>
          <w:b/>
          <w:sz w:val="22"/>
          <w:szCs w:val="22"/>
          <w:u w:val="single"/>
        </w:rPr>
        <w:t xml:space="preserve">WORSHIP COMMITTEE </w:t>
      </w:r>
    </w:p>
    <w:p w14:paraId="739F07DC" w14:textId="54C2AF49" w:rsidR="002D4B3F" w:rsidRDefault="00B57A6E" w:rsidP="002D4B3F">
      <w:pPr>
        <w:ind w:firstLine="720"/>
        <w:rPr>
          <w:rFonts w:ascii="Palatino Linotype" w:hAnsi="Palatino Linotype"/>
          <w:iCs/>
          <w:sz w:val="22"/>
          <w:szCs w:val="22"/>
        </w:rPr>
      </w:pPr>
      <w:r>
        <w:rPr>
          <w:rFonts w:ascii="Palatino Linotype" w:hAnsi="Palatino Linotype"/>
          <w:iCs/>
          <w:sz w:val="22"/>
          <w:szCs w:val="22"/>
        </w:rPr>
        <w:t xml:space="preserve">Your Worship committee is Debbie </w:t>
      </w:r>
      <w:proofErr w:type="spellStart"/>
      <w:r>
        <w:rPr>
          <w:rFonts w:ascii="Palatino Linotype" w:hAnsi="Palatino Linotype"/>
          <w:iCs/>
          <w:sz w:val="22"/>
          <w:szCs w:val="22"/>
        </w:rPr>
        <w:t>Celsie</w:t>
      </w:r>
      <w:proofErr w:type="spellEnd"/>
      <w:r>
        <w:rPr>
          <w:rFonts w:ascii="Palatino Linotype" w:hAnsi="Palatino Linotype"/>
          <w:iCs/>
          <w:sz w:val="22"/>
          <w:szCs w:val="22"/>
        </w:rPr>
        <w:t xml:space="preserve">, Faye </w:t>
      </w:r>
      <w:proofErr w:type="spellStart"/>
      <w:r>
        <w:rPr>
          <w:rFonts w:ascii="Palatino Linotype" w:hAnsi="Palatino Linotype"/>
          <w:iCs/>
          <w:sz w:val="22"/>
          <w:szCs w:val="22"/>
        </w:rPr>
        <w:t>Demczuk</w:t>
      </w:r>
      <w:proofErr w:type="spellEnd"/>
      <w:r>
        <w:rPr>
          <w:rFonts w:ascii="Palatino Linotype" w:hAnsi="Palatino Linotype"/>
          <w:iCs/>
          <w:sz w:val="22"/>
          <w:szCs w:val="22"/>
        </w:rPr>
        <w:t xml:space="preserve">, Lynda </w:t>
      </w:r>
      <w:proofErr w:type="spellStart"/>
      <w:r>
        <w:rPr>
          <w:rFonts w:ascii="Palatino Linotype" w:hAnsi="Palatino Linotype"/>
          <w:iCs/>
          <w:sz w:val="22"/>
          <w:szCs w:val="22"/>
        </w:rPr>
        <w:t>Holborn</w:t>
      </w:r>
      <w:proofErr w:type="spellEnd"/>
      <w:r>
        <w:rPr>
          <w:rFonts w:ascii="Palatino Linotype" w:hAnsi="Palatino Linotype"/>
          <w:iCs/>
          <w:sz w:val="22"/>
          <w:szCs w:val="22"/>
        </w:rPr>
        <w:t xml:space="preserve"> and </w:t>
      </w:r>
      <w:r w:rsidR="009A736C">
        <w:rPr>
          <w:rFonts w:ascii="Palatino Linotype" w:hAnsi="Palatino Linotype"/>
          <w:iCs/>
          <w:sz w:val="22"/>
          <w:szCs w:val="22"/>
        </w:rPr>
        <w:t>Helen Blunt.</w:t>
      </w:r>
      <w:r>
        <w:rPr>
          <w:rFonts w:ascii="Palatino Linotype" w:hAnsi="Palatino Linotype"/>
          <w:iCs/>
          <w:sz w:val="22"/>
          <w:szCs w:val="22"/>
        </w:rPr>
        <w:t xml:space="preserve"> We are</w:t>
      </w:r>
      <w:r w:rsidR="00B51213">
        <w:rPr>
          <w:rFonts w:ascii="Palatino Linotype" w:hAnsi="Palatino Linotype"/>
          <w:iCs/>
          <w:sz w:val="22"/>
          <w:szCs w:val="22"/>
        </w:rPr>
        <w:t xml:space="preserve"> responsible for baptisms, planning communion, welcoming new members</w:t>
      </w:r>
      <w:r w:rsidR="002D4B3F">
        <w:rPr>
          <w:rFonts w:ascii="Palatino Linotype" w:hAnsi="Palatino Linotype"/>
          <w:iCs/>
          <w:sz w:val="22"/>
          <w:szCs w:val="22"/>
        </w:rPr>
        <w:t xml:space="preserve"> and weddings. </w:t>
      </w:r>
      <w:r w:rsidR="00422033">
        <w:rPr>
          <w:rFonts w:ascii="Palatino Linotype" w:hAnsi="Palatino Linotype"/>
          <w:iCs/>
          <w:sz w:val="22"/>
          <w:szCs w:val="22"/>
        </w:rPr>
        <w:t xml:space="preserve"> </w:t>
      </w:r>
    </w:p>
    <w:p w14:paraId="165A0FAC" w14:textId="3E56C61A" w:rsidR="00FA4BE3" w:rsidRDefault="00FA4BE3" w:rsidP="00FA4BE3">
      <w:pPr>
        <w:ind w:firstLine="720"/>
        <w:rPr>
          <w:rFonts w:ascii="Palatino Linotype" w:hAnsi="Palatino Linotype"/>
          <w:iCs/>
          <w:sz w:val="22"/>
          <w:szCs w:val="22"/>
        </w:rPr>
      </w:pPr>
      <w:r>
        <w:rPr>
          <w:rFonts w:ascii="Palatino Linotype" w:hAnsi="Palatino Linotype"/>
          <w:iCs/>
          <w:sz w:val="22"/>
          <w:szCs w:val="22"/>
        </w:rPr>
        <w:t>We held two special services during the year.  There was a Maundy Thursday service during Lent, and a Blue Christmas service on December 21</w:t>
      </w:r>
      <w:r w:rsidRPr="00FA4BE3">
        <w:rPr>
          <w:rFonts w:ascii="Palatino Linotype" w:hAnsi="Palatino Linotype"/>
          <w:iCs/>
          <w:sz w:val="22"/>
          <w:szCs w:val="22"/>
          <w:vertAlign w:val="superscript"/>
        </w:rPr>
        <w:t>st</w:t>
      </w:r>
      <w:r>
        <w:rPr>
          <w:rFonts w:ascii="Palatino Linotype" w:hAnsi="Palatino Linotype"/>
          <w:iCs/>
          <w:sz w:val="22"/>
          <w:szCs w:val="22"/>
        </w:rPr>
        <w:t xml:space="preserve">.  </w:t>
      </w:r>
    </w:p>
    <w:p w14:paraId="7920EBE5" w14:textId="0D0816A9" w:rsidR="00DB6CD9" w:rsidRDefault="00FA4BE3" w:rsidP="00FA4BE3">
      <w:pPr>
        <w:ind w:firstLine="720"/>
        <w:rPr>
          <w:rFonts w:ascii="Palatino Linotype" w:hAnsi="Palatino Linotype"/>
          <w:iCs/>
          <w:sz w:val="22"/>
          <w:szCs w:val="22"/>
        </w:rPr>
      </w:pPr>
      <w:r>
        <w:rPr>
          <w:rFonts w:ascii="Palatino Linotype" w:hAnsi="Palatino Linotype"/>
          <w:iCs/>
          <w:sz w:val="22"/>
          <w:szCs w:val="22"/>
        </w:rPr>
        <w:t xml:space="preserve">We did not celebrate communion during 2024 but were pleased to welcome a variety of speakers as pulpit supply.  Our thanks go to Lesley Morris, Ian </w:t>
      </w:r>
      <w:proofErr w:type="spellStart"/>
      <w:r>
        <w:rPr>
          <w:rFonts w:ascii="Palatino Linotype" w:hAnsi="Palatino Linotype"/>
          <w:iCs/>
          <w:sz w:val="22"/>
          <w:szCs w:val="22"/>
        </w:rPr>
        <w:t>Wilgus</w:t>
      </w:r>
      <w:proofErr w:type="spellEnd"/>
      <w:r>
        <w:rPr>
          <w:rFonts w:ascii="Palatino Linotype" w:hAnsi="Palatino Linotype"/>
          <w:iCs/>
          <w:sz w:val="22"/>
          <w:szCs w:val="22"/>
        </w:rPr>
        <w:t xml:space="preserve">, Kim </w:t>
      </w:r>
      <w:proofErr w:type="spellStart"/>
      <w:r>
        <w:rPr>
          <w:rFonts w:ascii="Palatino Linotype" w:hAnsi="Palatino Linotype"/>
          <w:iCs/>
          <w:sz w:val="22"/>
          <w:szCs w:val="22"/>
        </w:rPr>
        <w:t>Adeney</w:t>
      </w:r>
      <w:proofErr w:type="spellEnd"/>
      <w:r>
        <w:rPr>
          <w:rFonts w:ascii="Palatino Linotype" w:hAnsi="Palatino Linotype"/>
          <w:iCs/>
          <w:sz w:val="22"/>
          <w:szCs w:val="22"/>
        </w:rPr>
        <w:t>, our musician Danielle Belanger and the Mission and Service committee.  We were treated to a mother-daughter led service on October 27</w:t>
      </w:r>
      <w:r w:rsidRPr="00FA4BE3">
        <w:rPr>
          <w:rFonts w:ascii="Palatino Linotype" w:hAnsi="Palatino Linotype"/>
          <w:iCs/>
          <w:sz w:val="22"/>
          <w:szCs w:val="22"/>
          <w:vertAlign w:val="superscript"/>
        </w:rPr>
        <w:t>th</w:t>
      </w:r>
      <w:r>
        <w:rPr>
          <w:rFonts w:ascii="Palatino Linotype" w:hAnsi="Palatino Linotype"/>
          <w:iCs/>
          <w:sz w:val="22"/>
          <w:szCs w:val="22"/>
        </w:rPr>
        <w:t xml:space="preserve"> when Danielle and her mother Cynthia </w:t>
      </w:r>
      <w:proofErr w:type="spellStart"/>
      <w:r>
        <w:rPr>
          <w:rFonts w:ascii="Palatino Linotype" w:hAnsi="Palatino Linotype"/>
          <w:iCs/>
          <w:sz w:val="22"/>
          <w:szCs w:val="22"/>
        </w:rPr>
        <w:t>Breadner</w:t>
      </w:r>
      <w:proofErr w:type="spellEnd"/>
      <w:r>
        <w:rPr>
          <w:rFonts w:ascii="Palatino Linotype" w:hAnsi="Palatino Linotype"/>
          <w:iCs/>
          <w:sz w:val="22"/>
          <w:szCs w:val="22"/>
        </w:rPr>
        <w:t xml:space="preserve"> led our worship.  </w:t>
      </w:r>
    </w:p>
    <w:p w14:paraId="17397AE2" w14:textId="674AAA1B" w:rsidR="00FB0AC2" w:rsidRDefault="00FA4BE3" w:rsidP="00FA4BE3">
      <w:pPr>
        <w:ind w:firstLine="720"/>
        <w:rPr>
          <w:rFonts w:ascii="Palatino Linotype" w:hAnsi="Palatino Linotype"/>
          <w:iCs/>
          <w:sz w:val="22"/>
          <w:szCs w:val="22"/>
        </w:rPr>
      </w:pPr>
      <w:r>
        <w:rPr>
          <w:rFonts w:ascii="Palatino Linotype" w:hAnsi="Palatino Linotype"/>
          <w:iCs/>
          <w:sz w:val="22"/>
          <w:szCs w:val="22"/>
        </w:rPr>
        <w:t>Danielle ended her time with us on December 31</w:t>
      </w:r>
      <w:r w:rsidRPr="00FA4BE3">
        <w:rPr>
          <w:rFonts w:ascii="Palatino Linotype" w:hAnsi="Palatino Linotype"/>
          <w:iCs/>
          <w:sz w:val="22"/>
          <w:szCs w:val="22"/>
          <w:vertAlign w:val="superscript"/>
        </w:rPr>
        <w:t>st</w:t>
      </w:r>
      <w:r>
        <w:rPr>
          <w:rFonts w:ascii="Palatino Linotype" w:hAnsi="Palatino Linotype"/>
          <w:iCs/>
          <w:sz w:val="22"/>
          <w:szCs w:val="22"/>
        </w:rPr>
        <w:t xml:space="preserve"> in order to focus on her family and we wish her all the best.  Going forward, music for worship will be supplied on a weekly basis.  </w:t>
      </w:r>
    </w:p>
    <w:p w14:paraId="366CBAFB" w14:textId="12010629" w:rsidR="00FA4BE3" w:rsidRDefault="00FA4BE3" w:rsidP="00FA4BE3">
      <w:pPr>
        <w:ind w:firstLine="720"/>
        <w:rPr>
          <w:rFonts w:ascii="Palatino Linotype" w:hAnsi="Palatino Linotype"/>
          <w:iCs/>
          <w:sz w:val="22"/>
          <w:szCs w:val="22"/>
        </w:rPr>
      </w:pPr>
    </w:p>
    <w:p w14:paraId="4C56046C" w14:textId="53ADF96F" w:rsidR="00FA4BE3" w:rsidRDefault="00FA4BE3" w:rsidP="00FA4BE3">
      <w:pPr>
        <w:ind w:firstLine="720"/>
        <w:rPr>
          <w:rFonts w:ascii="Palatino Linotype" w:hAnsi="Palatino Linotype"/>
          <w:iCs/>
          <w:sz w:val="22"/>
          <w:szCs w:val="22"/>
        </w:rPr>
      </w:pPr>
    </w:p>
    <w:p w14:paraId="54470CA9" w14:textId="44BD9A78" w:rsidR="00E65CFF" w:rsidRDefault="00E65CFF" w:rsidP="00FA4BE3">
      <w:pPr>
        <w:ind w:firstLine="720"/>
        <w:rPr>
          <w:rFonts w:ascii="Palatino Linotype" w:hAnsi="Palatino Linotype"/>
          <w:iCs/>
          <w:sz w:val="22"/>
          <w:szCs w:val="22"/>
        </w:rPr>
      </w:pPr>
    </w:p>
    <w:p w14:paraId="38DBB6B9" w14:textId="5FFDBBD6" w:rsidR="00E65CFF" w:rsidRDefault="00E65CFF" w:rsidP="00FA4BE3">
      <w:pPr>
        <w:ind w:firstLine="720"/>
        <w:rPr>
          <w:rFonts w:ascii="Palatino Linotype" w:hAnsi="Palatino Linotype"/>
          <w:iCs/>
          <w:sz w:val="22"/>
          <w:szCs w:val="22"/>
        </w:rPr>
      </w:pPr>
    </w:p>
    <w:p w14:paraId="241BD869" w14:textId="5B49FB8D" w:rsidR="00E65CFF" w:rsidRDefault="00E65CFF" w:rsidP="00FA4BE3">
      <w:pPr>
        <w:ind w:firstLine="720"/>
        <w:rPr>
          <w:rFonts w:ascii="Palatino Linotype" w:hAnsi="Palatino Linotype"/>
          <w:iCs/>
          <w:sz w:val="22"/>
          <w:szCs w:val="22"/>
        </w:rPr>
      </w:pPr>
    </w:p>
    <w:p w14:paraId="40442E08" w14:textId="12A6D2A2" w:rsidR="00E65CFF" w:rsidRDefault="00E65CFF" w:rsidP="00FA4BE3">
      <w:pPr>
        <w:ind w:firstLine="720"/>
        <w:rPr>
          <w:rFonts w:ascii="Palatino Linotype" w:hAnsi="Palatino Linotype"/>
          <w:iCs/>
          <w:sz w:val="22"/>
          <w:szCs w:val="22"/>
        </w:rPr>
      </w:pPr>
    </w:p>
    <w:p w14:paraId="24EB4FA5" w14:textId="725B28A8" w:rsidR="00E65CFF" w:rsidRDefault="00E65CFF" w:rsidP="00FA4BE3">
      <w:pPr>
        <w:ind w:firstLine="720"/>
        <w:rPr>
          <w:rFonts w:ascii="Palatino Linotype" w:hAnsi="Palatino Linotype"/>
          <w:iCs/>
          <w:sz w:val="22"/>
          <w:szCs w:val="22"/>
        </w:rPr>
      </w:pPr>
    </w:p>
    <w:p w14:paraId="2E33AC52" w14:textId="0F667FDD" w:rsidR="00E65CFF" w:rsidRDefault="00E65CFF" w:rsidP="00FA4BE3">
      <w:pPr>
        <w:ind w:firstLine="720"/>
        <w:rPr>
          <w:rFonts w:ascii="Palatino Linotype" w:hAnsi="Palatino Linotype"/>
          <w:iCs/>
          <w:sz w:val="22"/>
          <w:szCs w:val="22"/>
        </w:rPr>
      </w:pPr>
    </w:p>
    <w:p w14:paraId="6A43EBFE" w14:textId="4AC15DA4" w:rsidR="00E65CFF" w:rsidRDefault="00E65CFF" w:rsidP="00FA4BE3">
      <w:pPr>
        <w:ind w:firstLine="720"/>
        <w:rPr>
          <w:rFonts w:ascii="Palatino Linotype" w:hAnsi="Palatino Linotype"/>
          <w:iCs/>
          <w:sz w:val="22"/>
          <w:szCs w:val="22"/>
        </w:rPr>
      </w:pPr>
    </w:p>
    <w:p w14:paraId="77324BC5" w14:textId="5F91B3AF" w:rsidR="00E65CFF" w:rsidRDefault="00E65CFF" w:rsidP="00FA4BE3">
      <w:pPr>
        <w:ind w:firstLine="720"/>
        <w:rPr>
          <w:rFonts w:ascii="Palatino Linotype" w:hAnsi="Palatino Linotype"/>
          <w:iCs/>
          <w:sz w:val="22"/>
          <w:szCs w:val="22"/>
        </w:rPr>
      </w:pPr>
    </w:p>
    <w:p w14:paraId="73A728CC" w14:textId="6ED50D59" w:rsidR="00E65CFF" w:rsidRDefault="00E65CFF" w:rsidP="00FA4BE3">
      <w:pPr>
        <w:ind w:firstLine="720"/>
        <w:rPr>
          <w:rFonts w:ascii="Palatino Linotype" w:hAnsi="Palatino Linotype"/>
          <w:iCs/>
          <w:sz w:val="22"/>
          <w:szCs w:val="22"/>
        </w:rPr>
      </w:pPr>
    </w:p>
    <w:p w14:paraId="7E6DF741" w14:textId="5BB3766B" w:rsidR="00E65CFF" w:rsidRDefault="00E65CFF" w:rsidP="00FA4BE3">
      <w:pPr>
        <w:ind w:firstLine="720"/>
        <w:rPr>
          <w:rFonts w:ascii="Palatino Linotype" w:hAnsi="Palatino Linotype"/>
          <w:iCs/>
          <w:sz w:val="22"/>
          <w:szCs w:val="22"/>
        </w:rPr>
      </w:pPr>
    </w:p>
    <w:p w14:paraId="0ED2BFD0" w14:textId="46155957" w:rsidR="00E65CFF" w:rsidRDefault="00E65CFF" w:rsidP="00FA4BE3">
      <w:pPr>
        <w:ind w:firstLine="720"/>
        <w:rPr>
          <w:rFonts w:ascii="Palatino Linotype" w:hAnsi="Palatino Linotype"/>
          <w:iCs/>
          <w:sz w:val="22"/>
          <w:szCs w:val="22"/>
        </w:rPr>
      </w:pPr>
    </w:p>
    <w:p w14:paraId="3C114316" w14:textId="1514A30B" w:rsidR="00E65CFF" w:rsidRDefault="00E65CFF" w:rsidP="00FA4BE3">
      <w:pPr>
        <w:ind w:firstLine="720"/>
        <w:rPr>
          <w:rFonts w:ascii="Palatino Linotype" w:hAnsi="Palatino Linotype"/>
          <w:iCs/>
          <w:sz w:val="22"/>
          <w:szCs w:val="22"/>
        </w:rPr>
      </w:pPr>
      <w:r>
        <w:rPr>
          <w:rFonts w:ascii="Palatino Linotype" w:hAnsi="Palatino Linotype"/>
          <w:iCs/>
          <w:sz w:val="22"/>
          <w:szCs w:val="22"/>
        </w:rPr>
        <w:lastRenderedPageBreak/>
        <w:tab/>
      </w:r>
      <w:r>
        <w:rPr>
          <w:rFonts w:ascii="Palatino Linotype" w:hAnsi="Palatino Linotype"/>
          <w:iCs/>
          <w:sz w:val="22"/>
          <w:szCs w:val="22"/>
        </w:rPr>
        <w:tab/>
      </w:r>
      <w:r>
        <w:rPr>
          <w:rFonts w:ascii="Palatino Linotype" w:hAnsi="Palatino Linotype"/>
          <w:iCs/>
          <w:sz w:val="22"/>
          <w:szCs w:val="22"/>
        </w:rPr>
        <w:tab/>
      </w:r>
      <w:r>
        <w:rPr>
          <w:rFonts w:ascii="Palatino Linotype" w:hAnsi="Palatino Linotype"/>
          <w:iCs/>
          <w:sz w:val="22"/>
          <w:szCs w:val="22"/>
        </w:rPr>
        <w:tab/>
      </w:r>
      <w:r>
        <w:rPr>
          <w:rFonts w:ascii="Palatino Linotype" w:hAnsi="Palatino Linotype"/>
          <w:iCs/>
          <w:sz w:val="22"/>
          <w:szCs w:val="22"/>
        </w:rPr>
        <w:tab/>
      </w:r>
      <w:r>
        <w:rPr>
          <w:rFonts w:ascii="Palatino Linotype" w:hAnsi="Palatino Linotype"/>
          <w:iCs/>
          <w:sz w:val="22"/>
          <w:szCs w:val="22"/>
        </w:rPr>
        <w:tab/>
      </w:r>
      <w:r>
        <w:rPr>
          <w:rFonts w:ascii="Palatino Linotype" w:hAnsi="Palatino Linotype"/>
          <w:iCs/>
          <w:sz w:val="22"/>
          <w:szCs w:val="22"/>
        </w:rPr>
        <w:tab/>
      </w:r>
      <w:r>
        <w:rPr>
          <w:rFonts w:ascii="Palatino Linotype" w:hAnsi="Palatino Linotype"/>
          <w:iCs/>
          <w:sz w:val="22"/>
          <w:szCs w:val="22"/>
        </w:rPr>
        <w:tab/>
      </w:r>
      <w:r>
        <w:rPr>
          <w:rFonts w:ascii="Palatino Linotype" w:hAnsi="Palatino Linotype"/>
          <w:iCs/>
          <w:sz w:val="22"/>
          <w:szCs w:val="22"/>
        </w:rPr>
        <w:tab/>
      </w:r>
      <w:r>
        <w:rPr>
          <w:rFonts w:ascii="Palatino Linotype" w:hAnsi="Palatino Linotype"/>
          <w:iCs/>
          <w:sz w:val="22"/>
          <w:szCs w:val="22"/>
        </w:rPr>
        <w:tab/>
      </w:r>
      <w:r>
        <w:rPr>
          <w:rFonts w:ascii="Palatino Linotype" w:hAnsi="Palatino Linotype"/>
          <w:iCs/>
          <w:sz w:val="22"/>
          <w:szCs w:val="22"/>
        </w:rPr>
        <w:tab/>
        <w:t>8.</w:t>
      </w:r>
    </w:p>
    <w:p w14:paraId="4890600C" w14:textId="77777777" w:rsidR="0081506E" w:rsidRPr="00A417D0" w:rsidRDefault="0081506E" w:rsidP="0081506E">
      <w:pPr>
        <w:spacing w:before="10" w:after="10"/>
        <w:jc w:val="center"/>
        <w:rPr>
          <w:rFonts w:ascii="Palatino Linotype" w:hAnsi="Palatino Linotype"/>
          <w:b/>
          <w:bCs/>
        </w:rPr>
      </w:pPr>
      <w:r w:rsidRPr="00A417D0">
        <w:rPr>
          <w:rFonts w:ascii="Palatino Linotype" w:hAnsi="Palatino Linotype"/>
          <w:b/>
          <w:bCs/>
        </w:rPr>
        <w:t>Queensville Holland Landing</w:t>
      </w:r>
    </w:p>
    <w:p w14:paraId="65C19435" w14:textId="77777777" w:rsidR="0081506E" w:rsidRPr="00A417D0" w:rsidRDefault="0081506E" w:rsidP="0081506E">
      <w:pPr>
        <w:spacing w:before="10" w:after="10"/>
        <w:jc w:val="center"/>
        <w:rPr>
          <w:rFonts w:ascii="Palatino Linotype" w:hAnsi="Palatino Linotype"/>
        </w:rPr>
      </w:pPr>
      <w:r w:rsidRPr="00A417D0">
        <w:rPr>
          <w:rFonts w:ascii="Palatino Linotype" w:hAnsi="Palatino Linotype"/>
          <w:b/>
          <w:bCs/>
        </w:rPr>
        <w:t>United Church</w:t>
      </w:r>
    </w:p>
    <w:p w14:paraId="4E5FAC04" w14:textId="77777777" w:rsidR="0081506E" w:rsidRPr="00F56A76" w:rsidRDefault="0081506E" w:rsidP="0081506E">
      <w:pPr>
        <w:spacing w:before="10" w:after="10"/>
        <w:jc w:val="center"/>
        <w:rPr>
          <w:rFonts w:ascii="Palatino Linotype" w:hAnsi="Palatino Linotype"/>
          <w:b/>
          <w:bCs/>
        </w:rPr>
      </w:pPr>
      <w:r w:rsidRPr="00A417D0">
        <w:rPr>
          <w:rFonts w:ascii="Palatino Linotype" w:hAnsi="Palatino Linotype"/>
        </w:rPr>
        <w:t>Slate of Officer 202</w:t>
      </w:r>
      <w:r>
        <w:rPr>
          <w:rFonts w:ascii="Palatino Linotype" w:hAnsi="Palatino Linotype"/>
        </w:rPr>
        <w:t>5</w:t>
      </w:r>
    </w:p>
    <w:p w14:paraId="6C944883" w14:textId="77777777" w:rsidR="0081506E" w:rsidRPr="00A417D0" w:rsidRDefault="0081506E" w:rsidP="0081506E">
      <w:pPr>
        <w:spacing w:before="10" w:after="10"/>
        <w:rPr>
          <w:rFonts w:ascii="Palatino Linotype" w:hAnsi="Palatino Linotype"/>
          <w:u w:val="single"/>
        </w:rPr>
      </w:pPr>
      <w:r w:rsidRPr="00A417D0">
        <w:rPr>
          <w:rFonts w:ascii="Palatino Linotype" w:hAnsi="Palatino Linotype"/>
          <w:u w:val="single"/>
        </w:rPr>
        <w:t>Council</w:t>
      </w:r>
    </w:p>
    <w:p w14:paraId="6F0039D2" w14:textId="77777777" w:rsidR="0081506E" w:rsidRDefault="0081506E" w:rsidP="0081506E">
      <w:pPr>
        <w:spacing w:before="10" w:after="10"/>
        <w:rPr>
          <w:rFonts w:ascii="Palatino Linotype" w:hAnsi="Palatino Linotype"/>
        </w:rPr>
      </w:pPr>
      <w:r w:rsidRPr="00A417D0">
        <w:rPr>
          <w:rFonts w:ascii="Palatino Linotype" w:hAnsi="Palatino Linotype"/>
          <w:i/>
          <w:iCs/>
        </w:rPr>
        <w:t>Co-Chairs</w:t>
      </w:r>
      <w:r w:rsidRPr="00A417D0">
        <w:rPr>
          <w:rFonts w:ascii="Palatino Linotype" w:hAnsi="Palatino Linotype"/>
        </w:rPr>
        <w:t xml:space="preserve">: Tina Cormier, Lynda </w:t>
      </w:r>
      <w:proofErr w:type="spellStart"/>
      <w:r w:rsidRPr="00A417D0">
        <w:rPr>
          <w:rFonts w:ascii="Palatino Linotype" w:hAnsi="Palatino Linotype"/>
        </w:rPr>
        <w:t>Holborn</w:t>
      </w:r>
      <w:proofErr w:type="spellEnd"/>
      <w:r>
        <w:rPr>
          <w:rFonts w:ascii="Palatino Linotype" w:hAnsi="Palatino Linotype"/>
        </w:rPr>
        <w:t xml:space="preserve">, </w:t>
      </w:r>
      <w:r w:rsidRPr="00A417D0">
        <w:rPr>
          <w:rFonts w:ascii="Palatino Linotype" w:hAnsi="Palatino Linotype"/>
          <w:i/>
          <w:iCs/>
        </w:rPr>
        <w:t>Secretary:</w:t>
      </w:r>
      <w:r>
        <w:rPr>
          <w:rFonts w:ascii="Palatino Linotype" w:hAnsi="Palatino Linotype"/>
        </w:rPr>
        <w:t xml:space="preserve"> Sharon Ashmore, </w:t>
      </w:r>
    </w:p>
    <w:p w14:paraId="60BA10FD" w14:textId="0A648EE6" w:rsidR="0081506E" w:rsidRDefault="0081506E" w:rsidP="0081506E">
      <w:pPr>
        <w:spacing w:before="10" w:after="10"/>
        <w:rPr>
          <w:rFonts w:ascii="Palatino Linotype" w:hAnsi="Palatino Linotype"/>
        </w:rPr>
      </w:pPr>
      <w:r w:rsidRPr="00A417D0">
        <w:rPr>
          <w:rFonts w:ascii="Palatino Linotype" w:hAnsi="Palatino Linotype"/>
          <w:i/>
          <w:iCs/>
        </w:rPr>
        <w:t>Treasurer:</w:t>
      </w:r>
      <w:r>
        <w:rPr>
          <w:rFonts w:ascii="Palatino Linotype" w:hAnsi="Palatino Linotype"/>
        </w:rPr>
        <w:t xml:space="preserve"> Marlene </w:t>
      </w:r>
      <w:proofErr w:type="spellStart"/>
      <w:r>
        <w:rPr>
          <w:rFonts w:ascii="Palatino Linotype" w:hAnsi="Palatino Linotype"/>
        </w:rPr>
        <w:t>Marles</w:t>
      </w:r>
      <w:proofErr w:type="spellEnd"/>
      <w:r>
        <w:rPr>
          <w:rFonts w:ascii="Palatino Linotype" w:hAnsi="Palatino Linotype"/>
        </w:rPr>
        <w:t xml:space="preserve">, </w:t>
      </w:r>
      <w:r w:rsidRPr="00A417D0">
        <w:rPr>
          <w:rFonts w:ascii="Palatino Linotype" w:hAnsi="Palatino Linotype"/>
          <w:i/>
          <w:iCs/>
        </w:rPr>
        <w:t xml:space="preserve">Past </w:t>
      </w:r>
      <w:r>
        <w:rPr>
          <w:rFonts w:ascii="Palatino Linotype" w:hAnsi="Palatino Linotype"/>
          <w:i/>
          <w:iCs/>
        </w:rPr>
        <w:t>Co-</w:t>
      </w:r>
      <w:r w:rsidRPr="00A417D0">
        <w:rPr>
          <w:rFonts w:ascii="Palatino Linotype" w:hAnsi="Palatino Linotype"/>
          <w:i/>
          <w:iCs/>
        </w:rPr>
        <w:t>Chair</w:t>
      </w:r>
      <w:r>
        <w:rPr>
          <w:rFonts w:ascii="Palatino Linotype" w:hAnsi="Palatino Linotype"/>
        </w:rPr>
        <w:t>: Joy Crawford</w:t>
      </w:r>
    </w:p>
    <w:p w14:paraId="5D2AAF19" w14:textId="77777777" w:rsidR="0081506E" w:rsidRDefault="0081506E" w:rsidP="0081506E">
      <w:pPr>
        <w:spacing w:before="10" w:after="10"/>
        <w:rPr>
          <w:rFonts w:ascii="Palatino Linotype" w:hAnsi="Palatino Linotype"/>
        </w:rPr>
      </w:pPr>
    </w:p>
    <w:p w14:paraId="498C2F38" w14:textId="77777777" w:rsidR="0081506E" w:rsidRPr="00A417D0" w:rsidRDefault="0081506E" w:rsidP="0081506E">
      <w:pPr>
        <w:spacing w:before="10" w:after="10"/>
        <w:jc w:val="center"/>
        <w:rPr>
          <w:rFonts w:ascii="Palatino Linotype" w:hAnsi="Palatino Linotype"/>
          <w:u w:val="single"/>
        </w:rPr>
      </w:pPr>
      <w:r w:rsidRPr="00A417D0">
        <w:rPr>
          <w:rFonts w:ascii="Palatino Linotype" w:hAnsi="Palatino Linotype"/>
          <w:u w:val="single"/>
        </w:rPr>
        <w:t>Standing Committees</w:t>
      </w:r>
    </w:p>
    <w:p w14:paraId="21FC48B8" w14:textId="77777777" w:rsidR="0081506E" w:rsidRDefault="0081506E" w:rsidP="0081506E">
      <w:pPr>
        <w:spacing w:before="10" w:after="10"/>
        <w:jc w:val="center"/>
        <w:rPr>
          <w:rFonts w:ascii="Palatino Linotype" w:hAnsi="Palatino Linotype"/>
        </w:rPr>
      </w:pPr>
      <w:r>
        <w:rPr>
          <w:rFonts w:ascii="Palatino Linotype" w:hAnsi="Palatino Linotype"/>
        </w:rPr>
        <w:t>(in alphabetical order)</w:t>
      </w:r>
    </w:p>
    <w:p w14:paraId="1CDC4022" w14:textId="77777777" w:rsidR="0081506E" w:rsidRPr="00A417D0" w:rsidRDefault="0081506E" w:rsidP="0081506E">
      <w:pPr>
        <w:spacing w:before="10" w:after="10"/>
        <w:rPr>
          <w:rFonts w:ascii="Palatino Linotype" w:hAnsi="Palatino Linotype"/>
          <w:u w:val="single"/>
        </w:rPr>
      </w:pPr>
      <w:r w:rsidRPr="00A417D0">
        <w:rPr>
          <w:rFonts w:ascii="Palatino Linotype" w:hAnsi="Palatino Linotype"/>
          <w:u w:val="single"/>
        </w:rPr>
        <w:t>Christian Educatio</w:t>
      </w:r>
      <w:r>
        <w:rPr>
          <w:rFonts w:ascii="Palatino Linotype" w:hAnsi="Palatino Linotype"/>
          <w:u w:val="single"/>
        </w:rPr>
        <w:t>n</w:t>
      </w:r>
    </w:p>
    <w:p w14:paraId="190C4BC2" w14:textId="77777777" w:rsidR="0081506E" w:rsidRDefault="0081506E" w:rsidP="0081506E">
      <w:pPr>
        <w:spacing w:before="10" w:after="10"/>
        <w:rPr>
          <w:rFonts w:ascii="Palatino Linotype" w:hAnsi="Palatino Linotype"/>
        </w:rPr>
      </w:pPr>
      <w:r w:rsidRPr="00303574">
        <w:rPr>
          <w:rFonts w:ascii="Palatino Linotype" w:hAnsi="Palatino Linotype"/>
          <w:i/>
          <w:iCs/>
        </w:rPr>
        <w:t xml:space="preserve">Chair:  </w:t>
      </w:r>
      <w:r w:rsidRPr="00A479FF">
        <w:rPr>
          <w:rFonts w:ascii="Palatino Linotype" w:hAnsi="Palatino Linotype"/>
        </w:rPr>
        <w:t xml:space="preserve">Debbie </w:t>
      </w:r>
      <w:proofErr w:type="spellStart"/>
      <w:proofErr w:type="gramStart"/>
      <w:r w:rsidRPr="00A479FF">
        <w:rPr>
          <w:rFonts w:ascii="Palatino Linotype" w:hAnsi="Palatino Linotype"/>
        </w:rPr>
        <w:t>Celsie</w:t>
      </w:r>
      <w:proofErr w:type="spellEnd"/>
      <w:r>
        <w:rPr>
          <w:rFonts w:ascii="Palatino Linotype" w:hAnsi="Palatino Linotype"/>
        </w:rPr>
        <w:t xml:space="preserve">;  </w:t>
      </w:r>
      <w:r w:rsidRPr="0081506E">
        <w:rPr>
          <w:rFonts w:ascii="Palatino Linotype" w:hAnsi="Palatino Linotype"/>
          <w:i/>
          <w:iCs/>
        </w:rPr>
        <w:t>Members</w:t>
      </w:r>
      <w:proofErr w:type="gramEnd"/>
      <w:r>
        <w:rPr>
          <w:rFonts w:ascii="Palatino Linotype" w:hAnsi="Palatino Linotype"/>
        </w:rPr>
        <w:t xml:space="preserve">: Joy Crawford, Lynda </w:t>
      </w:r>
      <w:proofErr w:type="spellStart"/>
      <w:r>
        <w:rPr>
          <w:rFonts w:ascii="Palatino Linotype" w:hAnsi="Palatino Linotype"/>
        </w:rPr>
        <w:t>Holborn</w:t>
      </w:r>
      <w:proofErr w:type="spellEnd"/>
      <w:r>
        <w:rPr>
          <w:rFonts w:ascii="Palatino Linotype" w:hAnsi="Palatino Linotype"/>
        </w:rPr>
        <w:t>, Bev Wear</w:t>
      </w:r>
    </w:p>
    <w:p w14:paraId="7D4502F2" w14:textId="2C14123C" w:rsidR="0081506E" w:rsidRPr="004F1712" w:rsidRDefault="0081506E" w:rsidP="0081506E">
      <w:pPr>
        <w:spacing w:before="10" w:after="10"/>
        <w:rPr>
          <w:rFonts w:ascii="Palatino Linotype" w:hAnsi="Palatino Linotype"/>
          <w:u w:val="single"/>
        </w:rPr>
      </w:pPr>
      <w:r w:rsidRPr="004F1712">
        <w:rPr>
          <w:rFonts w:ascii="Palatino Linotype" w:hAnsi="Palatino Linotype"/>
          <w:u w:val="single"/>
        </w:rPr>
        <w:t>Congregational Life</w:t>
      </w:r>
    </w:p>
    <w:p w14:paraId="5A73EC43" w14:textId="77777777" w:rsidR="0081506E" w:rsidRDefault="0081506E" w:rsidP="0081506E">
      <w:pPr>
        <w:spacing w:before="10" w:after="10"/>
        <w:rPr>
          <w:rFonts w:ascii="Palatino Linotype" w:hAnsi="Palatino Linotype"/>
        </w:rPr>
      </w:pPr>
      <w:r w:rsidRPr="001B1055">
        <w:rPr>
          <w:rFonts w:ascii="Palatino Linotype" w:hAnsi="Palatino Linotype"/>
          <w:i/>
          <w:iCs/>
        </w:rPr>
        <w:t>Chair:</w:t>
      </w:r>
      <w:r>
        <w:rPr>
          <w:rFonts w:ascii="Palatino Linotype" w:hAnsi="Palatino Linotype"/>
        </w:rPr>
        <w:t xml:space="preserve"> Lynda </w:t>
      </w:r>
      <w:proofErr w:type="spellStart"/>
      <w:proofErr w:type="gramStart"/>
      <w:r>
        <w:rPr>
          <w:rFonts w:ascii="Palatino Linotype" w:hAnsi="Palatino Linotype"/>
        </w:rPr>
        <w:t>Holborn</w:t>
      </w:r>
      <w:proofErr w:type="spellEnd"/>
      <w:r>
        <w:rPr>
          <w:rFonts w:ascii="Palatino Linotype" w:hAnsi="Palatino Linotype"/>
        </w:rPr>
        <w:t xml:space="preserve">  </w:t>
      </w:r>
      <w:r w:rsidRPr="0081506E">
        <w:rPr>
          <w:rFonts w:ascii="Palatino Linotype" w:hAnsi="Palatino Linotype"/>
          <w:i/>
          <w:iCs/>
        </w:rPr>
        <w:t>Members</w:t>
      </w:r>
      <w:proofErr w:type="gramEnd"/>
      <w:r>
        <w:rPr>
          <w:rFonts w:ascii="Palatino Linotype" w:hAnsi="Palatino Linotype"/>
        </w:rPr>
        <w:t xml:space="preserve">: Helen Blunt, Carol </w:t>
      </w:r>
      <w:proofErr w:type="spellStart"/>
      <w:r>
        <w:rPr>
          <w:rFonts w:ascii="Palatino Linotype" w:hAnsi="Palatino Linotype"/>
        </w:rPr>
        <w:t>McGruthers</w:t>
      </w:r>
      <w:proofErr w:type="spellEnd"/>
      <w:r>
        <w:rPr>
          <w:rFonts w:ascii="Palatino Linotype" w:hAnsi="Palatino Linotype"/>
        </w:rPr>
        <w:t xml:space="preserve">, Lois Peters, </w:t>
      </w:r>
    </w:p>
    <w:p w14:paraId="4D73AA29" w14:textId="1CA754FB" w:rsidR="0081506E" w:rsidRDefault="0081506E" w:rsidP="0081506E">
      <w:pPr>
        <w:spacing w:before="10" w:after="10"/>
        <w:rPr>
          <w:rFonts w:ascii="Palatino Linotype" w:hAnsi="Palatino Linotype"/>
        </w:rPr>
      </w:pPr>
      <w:r>
        <w:rPr>
          <w:rFonts w:ascii="Palatino Linotype" w:hAnsi="Palatino Linotype"/>
        </w:rPr>
        <w:t>Tina Cormier</w:t>
      </w:r>
    </w:p>
    <w:p w14:paraId="6953CB12" w14:textId="77777777" w:rsidR="0081506E" w:rsidRDefault="0081506E" w:rsidP="0081506E">
      <w:pPr>
        <w:spacing w:before="10" w:after="10"/>
        <w:rPr>
          <w:rFonts w:ascii="Palatino Linotype" w:hAnsi="Palatino Linotype"/>
        </w:rPr>
      </w:pPr>
    </w:p>
    <w:p w14:paraId="4EA26C1F" w14:textId="77777777" w:rsidR="0081506E" w:rsidRPr="00F70F0F" w:rsidRDefault="0081506E" w:rsidP="0081506E">
      <w:pPr>
        <w:spacing w:before="10" w:after="10"/>
        <w:rPr>
          <w:rFonts w:ascii="Palatino Linotype" w:hAnsi="Palatino Linotype"/>
          <w:u w:val="single"/>
        </w:rPr>
      </w:pPr>
      <w:r w:rsidRPr="00F70F0F">
        <w:rPr>
          <w:rFonts w:ascii="Palatino Linotype" w:hAnsi="Palatino Linotype"/>
          <w:u w:val="single"/>
        </w:rPr>
        <w:t>Finance and Property</w:t>
      </w:r>
    </w:p>
    <w:p w14:paraId="7874651A" w14:textId="16C5B5CF" w:rsidR="0081506E" w:rsidRDefault="0081506E" w:rsidP="0081506E">
      <w:pPr>
        <w:spacing w:before="10" w:after="10"/>
        <w:rPr>
          <w:rFonts w:ascii="Palatino Linotype" w:hAnsi="Palatino Linotype"/>
        </w:rPr>
      </w:pPr>
      <w:r w:rsidRPr="00F70F0F">
        <w:rPr>
          <w:rFonts w:ascii="Palatino Linotype" w:hAnsi="Palatino Linotype"/>
          <w:i/>
          <w:iCs/>
        </w:rPr>
        <w:t>Chair</w:t>
      </w:r>
      <w:r>
        <w:rPr>
          <w:rFonts w:ascii="Palatino Linotype" w:hAnsi="Palatino Linotype"/>
        </w:rPr>
        <w:t xml:space="preserve">: Gerri </w:t>
      </w:r>
      <w:proofErr w:type="gramStart"/>
      <w:r>
        <w:rPr>
          <w:rFonts w:ascii="Palatino Linotype" w:hAnsi="Palatino Linotype"/>
        </w:rPr>
        <w:t xml:space="preserve">Matheson  </w:t>
      </w:r>
      <w:r w:rsidRPr="0081506E">
        <w:rPr>
          <w:rFonts w:ascii="Palatino Linotype" w:hAnsi="Palatino Linotype"/>
          <w:i/>
          <w:iCs/>
        </w:rPr>
        <w:t>Members</w:t>
      </w:r>
      <w:proofErr w:type="gramEnd"/>
      <w:r w:rsidRPr="0081506E">
        <w:rPr>
          <w:rFonts w:ascii="Palatino Linotype" w:hAnsi="Palatino Linotype"/>
          <w:i/>
          <w:iCs/>
        </w:rPr>
        <w:t xml:space="preserve">: </w:t>
      </w:r>
      <w:r>
        <w:rPr>
          <w:rFonts w:ascii="Palatino Linotype" w:hAnsi="Palatino Linotype"/>
        </w:rPr>
        <w:t xml:space="preserve">Barb Elend, Ted Wilkinson, Dave </w:t>
      </w:r>
      <w:proofErr w:type="spellStart"/>
      <w:r>
        <w:rPr>
          <w:rFonts w:ascii="Palatino Linotype" w:hAnsi="Palatino Linotype"/>
        </w:rPr>
        <w:t>Cann</w:t>
      </w:r>
      <w:proofErr w:type="spellEnd"/>
      <w:r>
        <w:rPr>
          <w:rFonts w:ascii="Palatino Linotype" w:hAnsi="Palatino Linotype"/>
        </w:rPr>
        <w:t xml:space="preserve">, Cindy </w:t>
      </w:r>
      <w:proofErr w:type="spellStart"/>
      <w:r>
        <w:rPr>
          <w:rFonts w:ascii="Palatino Linotype" w:hAnsi="Palatino Linotype"/>
        </w:rPr>
        <w:t>Zanini</w:t>
      </w:r>
      <w:proofErr w:type="spellEnd"/>
    </w:p>
    <w:p w14:paraId="24578424" w14:textId="77777777" w:rsidR="0081506E" w:rsidRPr="00A175BE" w:rsidRDefault="0081506E" w:rsidP="0081506E">
      <w:pPr>
        <w:spacing w:before="10" w:after="10"/>
        <w:rPr>
          <w:rFonts w:ascii="Palatino Linotype" w:hAnsi="Palatino Linotype"/>
          <w:i/>
          <w:iCs/>
          <w:u w:val="single"/>
        </w:rPr>
      </w:pPr>
      <w:r w:rsidRPr="00A175BE">
        <w:rPr>
          <w:rFonts w:ascii="Palatino Linotype" w:hAnsi="Palatino Linotype"/>
          <w:i/>
          <w:iCs/>
          <w:u w:val="single"/>
        </w:rPr>
        <w:t>Sub-Committee: Memorial Fund</w:t>
      </w:r>
    </w:p>
    <w:p w14:paraId="46BC3837" w14:textId="1448B3C3" w:rsidR="0081506E" w:rsidRDefault="0081506E" w:rsidP="0081506E">
      <w:pPr>
        <w:spacing w:before="10" w:after="10"/>
        <w:rPr>
          <w:rFonts w:ascii="Palatino Linotype" w:hAnsi="Palatino Linotype"/>
        </w:rPr>
      </w:pPr>
      <w:r>
        <w:rPr>
          <w:rFonts w:ascii="Palatino Linotype" w:hAnsi="Palatino Linotype"/>
        </w:rPr>
        <w:t xml:space="preserve">Ted and Marg Wilkinson   </w:t>
      </w:r>
      <w:r w:rsidRPr="00A175BE">
        <w:rPr>
          <w:rFonts w:ascii="Palatino Linotype" w:hAnsi="Palatino Linotype"/>
          <w:i/>
          <w:iCs/>
          <w:u w:val="single"/>
        </w:rPr>
        <w:t>Auditor</w:t>
      </w:r>
      <w:r w:rsidRPr="00A175BE">
        <w:rPr>
          <w:rFonts w:ascii="Palatino Linotype" w:hAnsi="Palatino Linotype"/>
          <w:i/>
          <w:iCs/>
        </w:rPr>
        <w:t>:</w:t>
      </w:r>
      <w:r>
        <w:rPr>
          <w:rFonts w:ascii="Palatino Linotype" w:hAnsi="Palatino Linotype"/>
        </w:rPr>
        <w:t xml:space="preserve"> Cindy </w:t>
      </w:r>
      <w:proofErr w:type="spellStart"/>
      <w:r>
        <w:rPr>
          <w:rFonts w:ascii="Palatino Linotype" w:hAnsi="Palatino Linotype"/>
        </w:rPr>
        <w:t>Zanini</w:t>
      </w:r>
      <w:proofErr w:type="spellEnd"/>
    </w:p>
    <w:p w14:paraId="3DC57AC2" w14:textId="77777777" w:rsidR="0081506E" w:rsidRDefault="0081506E" w:rsidP="0081506E">
      <w:pPr>
        <w:spacing w:before="10" w:after="10"/>
        <w:rPr>
          <w:rFonts w:ascii="Palatino Linotype" w:hAnsi="Palatino Linotype"/>
        </w:rPr>
      </w:pPr>
    </w:p>
    <w:p w14:paraId="5C034A14" w14:textId="77777777" w:rsidR="0081506E" w:rsidRPr="004F1712" w:rsidRDefault="0081506E" w:rsidP="0081506E">
      <w:pPr>
        <w:spacing w:before="10" w:after="10"/>
        <w:rPr>
          <w:rFonts w:ascii="Palatino Linotype" w:hAnsi="Palatino Linotype"/>
          <w:u w:val="single"/>
        </w:rPr>
      </w:pPr>
      <w:r w:rsidRPr="004F1712">
        <w:rPr>
          <w:rFonts w:ascii="Palatino Linotype" w:hAnsi="Palatino Linotype"/>
          <w:u w:val="single"/>
        </w:rPr>
        <w:t>Fundraising Committee</w:t>
      </w:r>
    </w:p>
    <w:p w14:paraId="597CEB04" w14:textId="5CCB8224" w:rsidR="0081506E" w:rsidRDefault="0081506E" w:rsidP="0081506E">
      <w:pPr>
        <w:spacing w:before="10" w:after="10"/>
        <w:rPr>
          <w:rFonts w:ascii="Palatino Linotype" w:hAnsi="Palatino Linotype"/>
        </w:rPr>
      </w:pPr>
      <w:r w:rsidRPr="001B1055">
        <w:rPr>
          <w:rFonts w:ascii="Palatino Linotype" w:hAnsi="Palatino Linotype"/>
          <w:i/>
          <w:iCs/>
        </w:rPr>
        <w:t>Chair</w:t>
      </w:r>
      <w:r>
        <w:rPr>
          <w:rFonts w:ascii="Palatino Linotype" w:hAnsi="Palatino Linotype"/>
        </w:rPr>
        <w:t xml:space="preserve">: Robin Roberts   </w:t>
      </w:r>
      <w:r w:rsidRPr="0081506E">
        <w:rPr>
          <w:rFonts w:ascii="Palatino Linotype" w:hAnsi="Palatino Linotype"/>
          <w:i/>
          <w:iCs/>
        </w:rPr>
        <w:t>Members:</w:t>
      </w:r>
      <w:r>
        <w:rPr>
          <w:rFonts w:ascii="Palatino Linotype" w:hAnsi="Palatino Linotype"/>
        </w:rPr>
        <w:t xml:space="preserve"> Barb Elend, Tina Cormier, Helen Blunt, Faye </w:t>
      </w:r>
      <w:proofErr w:type="spellStart"/>
      <w:r>
        <w:rPr>
          <w:rFonts w:ascii="Palatino Linotype" w:hAnsi="Palatino Linotype"/>
        </w:rPr>
        <w:t>Demczuk</w:t>
      </w:r>
      <w:proofErr w:type="spellEnd"/>
    </w:p>
    <w:p w14:paraId="2850DAC3" w14:textId="77777777" w:rsidR="0081506E" w:rsidRDefault="0081506E" w:rsidP="0081506E">
      <w:pPr>
        <w:spacing w:before="10" w:after="10"/>
        <w:rPr>
          <w:rFonts w:ascii="Palatino Linotype" w:hAnsi="Palatino Linotype"/>
        </w:rPr>
      </w:pPr>
      <w:r>
        <w:rPr>
          <w:rFonts w:ascii="Palatino Linotype" w:hAnsi="Palatino Linotype"/>
        </w:rPr>
        <w:t>Dianne Brewster</w:t>
      </w:r>
    </w:p>
    <w:p w14:paraId="40E52A4E" w14:textId="77777777" w:rsidR="0081506E" w:rsidRDefault="0081506E" w:rsidP="0081506E">
      <w:pPr>
        <w:spacing w:before="10" w:after="10"/>
        <w:rPr>
          <w:rFonts w:ascii="Palatino Linotype" w:hAnsi="Palatino Linotype"/>
        </w:rPr>
      </w:pPr>
    </w:p>
    <w:p w14:paraId="3294C668" w14:textId="77777777" w:rsidR="0081506E" w:rsidRPr="004F1712" w:rsidRDefault="0081506E" w:rsidP="0081506E">
      <w:pPr>
        <w:spacing w:before="10" w:after="10"/>
        <w:rPr>
          <w:rFonts w:ascii="Palatino Linotype" w:hAnsi="Palatino Linotype"/>
          <w:u w:val="single"/>
        </w:rPr>
      </w:pPr>
      <w:r w:rsidRPr="004F1712">
        <w:rPr>
          <w:rFonts w:ascii="Palatino Linotype" w:hAnsi="Palatino Linotype"/>
          <w:u w:val="single"/>
        </w:rPr>
        <w:t>Ministry &amp; Personnel</w:t>
      </w:r>
    </w:p>
    <w:p w14:paraId="72CB3B9F" w14:textId="521ECF86" w:rsidR="0081506E" w:rsidRDefault="0081506E" w:rsidP="0081506E">
      <w:pPr>
        <w:spacing w:before="10" w:after="10"/>
        <w:rPr>
          <w:rFonts w:ascii="Palatino Linotype" w:hAnsi="Palatino Linotype"/>
        </w:rPr>
      </w:pPr>
      <w:r w:rsidRPr="000C5F5C">
        <w:rPr>
          <w:rFonts w:ascii="Palatino Linotype" w:hAnsi="Palatino Linotype"/>
          <w:i/>
          <w:iCs/>
        </w:rPr>
        <w:t>Chair:</w:t>
      </w:r>
      <w:r>
        <w:rPr>
          <w:rFonts w:ascii="Palatino Linotype" w:hAnsi="Palatino Linotype"/>
        </w:rPr>
        <w:t xml:space="preserve"> Anne Hill   </w:t>
      </w:r>
      <w:r w:rsidRPr="0081506E">
        <w:rPr>
          <w:rFonts w:ascii="Palatino Linotype" w:hAnsi="Palatino Linotype"/>
          <w:i/>
          <w:iCs/>
        </w:rPr>
        <w:t>Members</w:t>
      </w:r>
      <w:r>
        <w:rPr>
          <w:rFonts w:ascii="Palatino Linotype" w:hAnsi="Palatino Linotype"/>
        </w:rPr>
        <w:t xml:space="preserve">: Gerri </w:t>
      </w:r>
      <w:proofErr w:type="gramStart"/>
      <w:r>
        <w:rPr>
          <w:rFonts w:ascii="Palatino Linotype" w:hAnsi="Palatino Linotype"/>
        </w:rPr>
        <w:t>Matheson ,</w:t>
      </w:r>
      <w:proofErr w:type="gramEnd"/>
      <w:r>
        <w:rPr>
          <w:rFonts w:ascii="Palatino Linotype" w:hAnsi="Palatino Linotype"/>
        </w:rPr>
        <w:t xml:space="preserve"> Dianne Brewster</w:t>
      </w:r>
    </w:p>
    <w:p w14:paraId="79BB40DD" w14:textId="77777777" w:rsidR="0081506E" w:rsidRDefault="0081506E" w:rsidP="0081506E">
      <w:pPr>
        <w:spacing w:before="10" w:after="10"/>
        <w:rPr>
          <w:rFonts w:ascii="Palatino Linotype" w:hAnsi="Palatino Linotype"/>
        </w:rPr>
      </w:pPr>
    </w:p>
    <w:p w14:paraId="2C9A5852" w14:textId="77777777" w:rsidR="0081506E" w:rsidRPr="001B1055" w:rsidRDefault="0081506E" w:rsidP="0081506E">
      <w:pPr>
        <w:spacing w:before="10" w:after="10"/>
        <w:rPr>
          <w:rFonts w:ascii="Palatino Linotype" w:hAnsi="Palatino Linotype"/>
          <w:u w:val="single"/>
        </w:rPr>
      </w:pPr>
      <w:r w:rsidRPr="001B1055">
        <w:rPr>
          <w:rFonts w:ascii="Palatino Linotype" w:hAnsi="Palatino Linotype"/>
          <w:u w:val="single"/>
        </w:rPr>
        <w:t>Mission and Service</w:t>
      </w:r>
    </w:p>
    <w:p w14:paraId="7CD0B25D" w14:textId="77777777" w:rsidR="0081506E" w:rsidRDefault="0081506E" w:rsidP="0081506E">
      <w:pPr>
        <w:spacing w:before="10" w:after="10"/>
        <w:rPr>
          <w:rFonts w:ascii="Palatino Linotype" w:hAnsi="Palatino Linotype"/>
        </w:rPr>
      </w:pPr>
      <w:r w:rsidRPr="001B1055">
        <w:rPr>
          <w:rFonts w:ascii="Palatino Linotype" w:hAnsi="Palatino Linotype"/>
          <w:i/>
          <w:iCs/>
        </w:rPr>
        <w:t>Chair</w:t>
      </w:r>
      <w:r>
        <w:rPr>
          <w:rFonts w:ascii="Palatino Linotype" w:hAnsi="Palatino Linotype"/>
        </w:rPr>
        <w:t xml:space="preserve">: Dianne Brewster   </w:t>
      </w:r>
      <w:r w:rsidRPr="0081506E">
        <w:rPr>
          <w:rFonts w:ascii="Palatino Linotype" w:hAnsi="Palatino Linotype"/>
          <w:i/>
          <w:iCs/>
        </w:rPr>
        <w:t>Members</w:t>
      </w:r>
      <w:r>
        <w:rPr>
          <w:rFonts w:ascii="Palatino Linotype" w:hAnsi="Palatino Linotype"/>
        </w:rPr>
        <w:t xml:space="preserve">: Marion Buckle, Bev Wear, Minnie Hare, </w:t>
      </w:r>
    </w:p>
    <w:p w14:paraId="54917D73" w14:textId="353A5D0B" w:rsidR="0081506E" w:rsidRDefault="0081506E" w:rsidP="0081506E">
      <w:pPr>
        <w:spacing w:before="10" w:after="10"/>
        <w:rPr>
          <w:rFonts w:ascii="Palatino Linotype" w:hAnsi="Palatino Linotype"/>
        </w:rPr>
      </w:pPr>
      <w:r>
        <w:rPr>
          <w:rFonts w:ascii="Palatino Linotype" w:hAnsi="Palatino Linotype"/>
        </w:rPr>
        <w:t xml:space="preserve">Faye </w:t>
      </w:r>
      <w:proofErr w:type="spellStart"/>
      <w:r>
        <w:rPr>
          <w:rFonts w:ascii="Palatino Linotype" w:hAnsi="Palatino Linotype"/>
        </w:rPr>
        <w:t>Demczuk</w:t>
      </w:r>
      <w:proofErr w:type="spellEnd"/>
      <w:r>
        <w:rPr>
          <w:rFonts w:ascii="Palatino Linotype" w:hAnsi="Palatino Linotype"/>
        </w:rPr>
        <w:t xml:space="preserve">, Quinn </w:t>
      </w:r>
      <w:proofErr w:type="spellStart"/>
      <w:r>
        <w:rPr>
          <w:rFonts w:ascii="Palatino Linotype" w:hAnsi="Palatino Linotype"/>
        </w:rPr>
        <w:t>Demczuk</w:t>
      </w:r>
      <w:proofErr w:type="spellEnd"/>
    </w:p>
    <w:p w14:paraId="6C867E04" w14:textId="77777777" w:rsidR="0081506E" w:rsidRDefault="0081506E" w:rsidP="0081506E">
      <w:pPr>
        <w:spacing w:before="10" w:after="10"/>
        <w:rPr>
          <w:rFonts w:ascii="Palatino Linotype" w:hAnsi="Palatino Linotype"/>
        </w:rPr>
      </w:pPr>
    </w:p>
    <w:p w14:paraId="7E9D461A" w14:textId="77777777" w:rsidR="0081506E" w:rsidRPr="001B1055" w:rsidRDefault="0081506E" w:rsidP="0081506E">
      <w:pPr>
        <w:spacing w:before="10" w:after="10"/>
        <w:rPr>
          <w:rFonts w:ascii="Palatino Linotype" w:hAnsi="Palatino Linotype"/>
          <w:u w:val="single"/>
        </w:rPr>
      </w:pPr>
      <w:r w:rsidRPr="001B1055">
        <w:rPr>
          <w:rFonts w:ascii="Palatino Linotype" w:hAnsi="Palatino Linotype"/>
          <w:u w:val="single"/>
        </w:rPr>
        <w:t>Nominating Committee</w:t>
      </w:r>
    </w:p>
    <w:p w14:paraId="319662E2" w14:textId="45E47D3E" w:rsidR="0081506E" w:rsidRDefault="0081506E" w:rsidP="0081506E">
      <w:pPr>
        <w:spacing w:before="10" w:after="10"/>
        <w:rPr>
          <w:rFonts w:ascii="Palatino Linotype" w:hAnsi="Palatino Linotype"/>
        </w:rPr>
      </w:pPr>
      <w:r w:rsidRPr="00E669DC">
        <w:rPr>
          <w:rFonts w:ascii="Palatino Linotype" w:hAnsi="Palatino Linotype"/>
          <w:i/>
          <w:iCs/>
        </w:rPr>
        <w:t>Chair:</w:t>
      </w:r>
      <w:r>
        <w:rPr>
          <w:rFonts w:ascii="Palatino Linotype" w:hAnsi="Palatino Linotype"/>
        </w:rPr>
        <w:t xml:space="preserve">  Carol </w:t>
      </w:r>
      <w:proofErr w:type="spellStart"/>
      <w:r>
        <w:rPr>
          <w:rFonts w:ascii="Palatino Linotype" w:hAnsi="Palatino Linotype"/>
        </w:rPr>
        <w:t>McGruthers</w:t>
      </w:r>
      <w:proofErr w:type="spellEnd"/>
      <w:r>
        <w:rPr>
          <w:rFonts w:ascii="Palatino Linotype" w:hAnsi="Palatino Linotype"/>
        </w:rPr>
        <w:t xml:space="preserve">   </w:t>
      </w:r>
      <w:r w:rsidRPr="0081506E">
        <w:rPr>
          <w:rFonts w:ascii="Palatino Linotype" w:hAnsi="Palatino Linotype"/>
          <w:i/>
          <w:iCs/>
        </w:rPr>
        <w:t>Members:</w:t>
      </w:r>
      <w:r>
        <w:rPr>
          <w:rFonts w:ascii="Palatino Linotype" w:hAnsi="Palatino Linotype"/>
        </w:rPr>
        <w:t xml:space="preserve">  Dave </w:t>
      </w:r>
      <w:proofErr w:type="spellStart"/>
      <w:proofErr w:type="gramStart"/>
      <w:r>
        <w:rPr>
          <w:rFonts w:ascii="Palatino Linotype" w:hAnsi="Palatino Linotype"/>
        </w:rPr>
        <w:t>Cann</w:t>
      </w:r>
      <w:proofErr w:type="spellEnd"/>
      <w:r>
        <w:rPr>
          <w:rFonts w:ascii="Palatino Linotype" w:hAnsi="Palatino Linotype"/>
        </w:rPr>
        <w:t xml:space="preserve"> ,</w:t>
      </w:r>
      <w:proofErr w:type="gramEnd"/>
      <w:r>
        <w:rPr>
          <w:rFonts w:ascii="Palatino Linotype" w:hAnsi="Palatino Linotype"/>
        </w:rPr>
        <w:t xml:space="preserve"> Helen </w:t>
      </w:r>
      <w:proofErr w:type="spellStart"/>
      <w:r>
        <w:rPr>
          <w:rFonts w:ascii="Palatino Linotype" w:hAnsi="Palatino Linotype"/>
        </w:rPr>
        <w:t>Blent</w:t>
      </w:r>
      <w:proofErr w:type="spellEnd"/>
    </w:p>
    <w:p w14:paraId="715C3876" w14:textId="77777777" w:rsidR="0081506E" w:rsidRDefault="0081506E" w:rsidP="0081506E">
      <w:pPr>
        <w:spacing w:before="10" w:after="10"/>
        <w:rPr>
          <w:rFonts w:ascii="Palatino Linotype" w:hAnsi="Palatino Linotype"/>
        </w:rPr>
      </w:pPr>
    </w:p>
    <w:p w14:paraId="79EF0831" w14:textId="77777777" w:rsidR="0081506E" w:rsidRPr="00373E82" w:rsidRDefault="0081506E" w:rsidP="0081506E">
      <w:pPr>
        <w:spacing w:before="10" w:after="10"/>
        <w:rPr>
          <w:rFonts w:ascii="Palatino Linotype" w:hAnsi="Palatino Linotype"/>
          <w:u w:val="single"/>
        </w:rPr>
      </w:pPr>
      <w:r w:rsidRPr="00373E82">
        <w:rPr>
          <w:rFonts w:ascii="Palatino Linotype" w:hAnsi="Palatino Linotype"/>
          <w:u w:val="single"/>
        </w:rPr>
        <w:t>Pastoral Care</w:t>
      </w:r>
    </w:p>
    <w:p w14:paraId="2F3CD5A6" w14:textId="3E448BBC" w:rsidR="0081506E" w:rsidRDefault="0081506E" w:rsidP="0081506E">
      <w:pPr>
        <w:spacing w:before="10" w:after="10"/>
        <w:rPr>
          <w:rFonts w:ascii="Palatino Linotype" w:hAnsi="Palatino Linotype"/>
        </w:rPr>
      </w:pPr>
      <w:r>
        <w:rPr>
          <w:rFonts w:ascii="Palatino Linotype" w:hAnsi="Palatino Linotype"/>
        </w:rPr>
        <w:t xml:space="preserve">Joy </w:t>
      </w:r>
      <w:proofErr w:type="gramStart"/>
      <w:r>
        <w:rPr>
          <w:rFonts w:ascii="Palatino Linotype" w:hAnsi="Palatino Linotype"/>
        </w:rPr>
        <w:t>Crawford,  Carol</w:t>
      </w:r>
      <w:proofErr w:type="gramEnd"/>
      <w:r>
        <w:rPr>
          <w:rFonts w:ascii="Palatino Linotype" w:hAnsi="Palatino Linotype"/>
        </w:rPr>
        <w:t xml:space="preserve"> </w:t>
      </w:r>
      <w:proofErr w:type="spellStart"/>
      <w:r>
        <w:rPr>
          <w:rFonts w:ascii="Palatino Linotype" w:hAnsi="Palatino Linotype"/>
        </w:rPr>
        <w:t>McGruthers</w:t>
      </w:r>
      <w:proofErr w:type="spellEnd"/>
      <w:r>
        <w:rPr>
          <w:rFonts w:ascii="Palatino Linotype" w:hAnsi="Palatino Linotype"/>
        </w:rPr>
        <w:t>, Sharon Ashmore,  The Minister</w:t>
      </w:r>
    </w:p>
    <w:p w14:paraId="7777FF3B" w14:textId="56A7877C" w:rsidR="00E65CFF" w:rsidRDefault="00E65CFF" w:rsidP="0081506E">
      <w:pPr>
        <w:spacing w:before="10" w:after="10"/>
        <w:rPr>
          <w:rFonts w:ascii="Palatino Linotype" w:hAnsi="Palatino Linotype"/>
        </w:rPr>
      </w:pPr>
    </w:p>
    <w:p w14:paraId="74057DC8" w14:textId="297FBE2D" w:rsidR="00E65CFF" w:rsidRDefault="00E65CFF" w:rsidP="0081506E">
      <w:pPr>
        <w:spacing w:before="10" w:after="10"/>
        <w:rPr>
          <w:rFonts w:ascii="Palatino Linotype" w:hAnsi="Palatino Linotype"/>
          <w:u w:val="single"/>
        </w:rPr>
      </w:pPr>
      <w:r>
        <w:rPr>
          <w:rFonts w:ascii="Palatino Linotype" w:hAnsi="Palatino Linotype"/>
        </w:rPr>
        <w:lastRenderedPageBreak/>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t>9.</w:t>
      </w:r>
    </w:p>
    <w:p w14:paraId="779EA334" w14:textId="53BF9305" w:rsidR="0081506E" w:rsidRPr="004A4E9C" w:rsidRDefault="0081506E" w:rsidP="0081506E">
      <w:pPr>
        <w:spacing w:before="10" w:after="10"/>
        <w:rPr>
          <w:rFonts w:ascii="Palatino Linotype" w:hAnsi="Palatino Linotype"/>
          <w:u w:val="single"/>
        </w:rPr>
      </w:pPr>
      <w:r w:rsidRPr="004A4E9C">
        <w:rPr>
          <w:rFonts w:ascii="Palatino Linotype" w:hAnsi="Palatino Linotype"/>
          <w:u w:val="single"/>
        </w:rPr>
        <w:t>Regional Representative</w:t>
      </w:r>
    </w:p>
    <w:p w14:paraId="1BE7F881" w14:textId="77777777" w:rsidR="0081506E" w:rsidRDefault="0081506E" w:rsidP="0081506E">
      <w:pPr>
        <w:spacing w:before="10" w:after="10"/>
        <w:rPr>
          <w:rFonts w:ascii="Palatino Linotype" w:hAnsi="Palatino Linotype"/>
        </w:rPr>
      </w:pPr>
      <w:r>
        <w:rPr>
          <w:rFonts w:ascii="Palatino Linotype" w:hAnsi="Palatino Linotype"/>
        </w:rPr>
        <w:t>-none elected</w:t>
      </w:r>
    </w:p>
    <w:p w14:paraId="2D353505" w14:textId="77777777" w:rsidR="0081506E" w:rsidRDefault="0081506E" w:rsidP="0081506E">
      <w:pPr>
        <w:spacing w:before="10" w:after="10"/>
        <w:rPr>
          <w:rFonts w:ascii="Palatino Linotype" w:hAnsi="Palatino Linotype"/>
        </w:rPr>
      </w:pPr>
    </w:p>
    <w:p w14:paraId="6D3FD795" w14:textId="77777777" w:rsidR="0081506E" w:rsidRPr="004A4E9C" w:rsidRDefault="0081506E" w:rsidP="0081506E">
      <w:pPr>
        <w:spacing w:before="10" w:after="10"/>
        <w:rPr>
          <w:rFonts w:ascii="Palatino Linotype" w:hAnsi="Palatino Linotype"/>
          <w:u w:val="single"/>
        </w:rPr>
      </w:pPr>
      <w:r w:rsidRPr="004A4E9C">
        <w:rPr>
          <w:rFonts w:ascii="Palatino Linotype" w:hAnsi="Palatino Linotype"/>
          <w:u w:val="single"/>
        </w:rPr>
        <w:t>Trustees</w:t>
      </w:r>
    </w:p>
    <w:p w14:paraId="03764D58" w14:textId="1D776499" w:rsidR="0081506E" w:rsidRDefault="0081506E" w:rsidP="0081506E">
      <w:pPr>
        <w:spacing w:before="10" w:after="10"/>
        <w:rPr>
          <w:rFonts w:ascii="Palatino Linotype" w:hAnsi="Palatino Linotype"/>
        </w:rPr>
      </w:pPr>
      <w:r>
        <w:rPr>
          <w:rFonts w:ascii="Palatino Linotype" w:hAnsi="Palatino Linotype"/>
        </w:rPr>
        <w:t xml:space="preserve">Lynda </w:t>
      </w:r>
      <w:proofErr w:type="spellStart"/>
      <w:r>
        <w:rPr>
          <w:rFonts w:ascii="Palatino Linotype" w:hAnsi="Palatino Linotype"/>
        </w:rPr>
        <w:t>Holborn</w:t>
      </w:r>
      <w:proofErr w:type="spellEnd"/>
      <w:r>
        <w:rPr>
          <w:rFonts w:ascii="Palatino Linotype" w:hAnsi="Palatino Linotype"/>
        </w:rPr>
        <w:t xml:space="preserve">, Ted Wilkinson, Carol </w:t>
      </w:r>
      <w:proofErr w:type="spellStart"/>
      <w:r>
        <w:rPr>
          <w:rFonts w:ascii="Palatino Linotype" w:hAnsi="Palatino Linotype"/>
        </w:rPr>
        <w:t>McGruthers</w:t>
      </w:r>
      <w:proofErr w:type="spellEnd"/>
    </w:p>
    <w:p w14:paraId="6C81C870" w14:textId="77777777" w:rsidR="0081506E" w:rsidRDefault="0081506E" w:rsidP="0081506E">
      <w:pPr>
        <w:spacing w:before="10" w:after="10"/>
        <w:rPr>
          <w:rFonts w:ascii="Palatino Linotype" w:hAnsi="Palatino Linotype"/>
        </w:rPr>
      </w:pPr>
    </w:p>
    <w:p w14:paraId="49F3559E" w14:textId="77777777" w:rsidR="0081506E" w:rsidRPr="004A4E9C" w:rsidRDefault="0081506E" w:rsidP="0081506E">
      <w:pPr>
        <w:spacing w:before="10" w:after="10"/>
        <w:rPr>
          <w:rFonts w:ascii="Palatino Linotype" w:hAnsi="Palatino Linotype"/>
          <w:u w:val="single"/>
        </w:rPr>
      </w:pPr>
      <w:r w:rsidRPr="004A4E9C">
        <w:rPr>
          <w:rFonts w:ascii="Palatino Linotype" w:hAnsi="Palatino Linotype"/>
          <w:u w:val="single"/>
        </w:rPr>
        <w:t>Worship</w:t>
      </w:r>
    </w:p>
    <w:p w14:paraId="71D0F022" w14:textId="4EDFC166" w:rsidR="0081506E" w:rsidRDefault="0081506E" w:rsidP="0081506E">
      <w:pPr>
        <w:spacing w:before="10" w:after="10"/>
        <w:rPr>
          <w:rFonts w:ascii="Palatino Linotype" w:hAnsi="Palatino Linotype"/>
        </w:rPr>
      </w:pPr>
      <w:r>
        <w:rPr>
          <w:rFonts w:ascii="Palatino Linotype" w:hAnsi="Palatino Linotype"/>
          <w:i/>
          <w:iCs/>
        </w:rPr>
        <w:t>C</w:t>
      </w:r>
      <w:r w:rsidRPr="00645A0D">
        <w:rPr>
          <w:rFonts w:ascii="Palatino Linotype" w:hAnsi="Palatino Linotype"/>
          <w:i/>
          <w:iCs/>
        </w:rPr>
        <w:t>hair:</w:t>
      </w:r>
      <w:r>
        <w:rPr>
          <w:rFonts w:ascii="Palatino Linotype" w:hAnsi="Palatino Linotype"/>
        </w:rPr>
        <w:t xml:space="preserve"> Faye </w:t>
      </w:r>
      <w:proofErr w:type="spellStart"/>
      <w:r>
        <w:rPr>
          <w:rFonts w:ascii="Palatino Linotype" w:hAnsi="Palatino Linotype"/>
        </w:rPr>
        <w:t>Demczuk</w:t>
      </w:r>
      <w:proofErr w:type="spellEnd"/>
      <w:r>
        <w:rPr>
          <w:rFonts w:ascii="Palatino Linotype" w:hAnsi="Palatino Linotype"/>
        </w:rPr>
        <w:t xml:space="preserve">     </w:t>
      </w:r>
      <w:r w:rsidRPr="0081506E">
        <w:rPr>
          <w:rFonts w:ascii="Palatino Linotype" w:hAnsi="Palatino Linotype"/>
          <w:i/>
          <w:iCs/>
        </w:rPr>
        <w:t>Members</w:t>
      </w:r>
      <w:r>
        <w:rPr>
          <w:rFonts w:ascii="Palatino Linotype" w:hAnsi="Palatino Linotype"/>
        </w:rPr>
        <w:t xml:space="preserve">: Lynda </w:t>
      </w:r>
      <w:proofErr w:type="spellStart"/>
      <w:r>
        <w:rPr>
          <w:rFonts w:ascii="Palatino Linotype" w:hAnsi="Palatino Linotype"/>
        </w:rPr>
        <w:t>Holborn</w:t>
      </w:r>
      <w:proofErr w:type="spellEnd"/>
      <w:r>
        <w:rPr>
          <w:rFonts w:ascii="Palatino Linotype" w:hAnsi="Palatino Linotype"/>
        </w:rPr>
        <w:t>, The Minister</w:t>
      </w:r>
    </w:p>
    <w:p w14:paraId="7F8F513F" w14:textId="1BBA6309" w:rsidR="0081506E" w:rsidRDefault="0081506E" w:rsidP="00FA4BE3">
      <w:pPr>
        <w:ind w:firstLine="720"/>
        <w:rPr>
          <w:rFonts w:ascii="Palatino Linotype" w:hAnsi="Palatino Linotype"/>
          <w:iCs/>
          <w:sz w:val="22"/>
          <w:szCs w:val="22"/>
        </w:rPr>
      </w:pPr>
    </w:p>
    <w:p w14:paraId="4EC91635" w14:textId="1365C6EC" w:rsidR="0081506E" w:rsidRDefault="0081506E" w:rsidP="00FA4BE3">
      <w:pPr>
        <w:ind w:firstLine="720"/>
        <w:rPr>
          <w:rFonts w:ascii="Palatino Linotype" w:hAnsi="Palatino Linotype"/>
          <w:iCs/>
          <w:sz w:val="22"/>
          <w:szCs w:val="22"/>
        </w:rPr>
      </w:pPr>
    </w:p>
    <w:p w14:paraId="56015FA7" w14:textId="43E0B5B6" w:rsidR="00DC7A51" w:rsidRPr="001004DE" w:rsidRDefault="00DC7A51" w:rsidP="00DC7A51">
      <w:pPr>
        <w:spacing w:after="100" w:afterAutospacing="1"/>
        <w:jc w:val="center"/>
        <w:rPr>
          <w:rFonts w:ascii="Palatino Linotype" w:hAnsi="Palatino Linotype"/>
          <w:sz w:val="22"/>
          <w:szCs w:val="22"/>
        </w:rPr>
      </w:pPr>
      <w:r w:rsidRPr="00DC7A51">
        <w:rPr>
          <w:rFonts w:ascii="Palatino Linotype" w:hAnsi="Palatino Linotype"/>
          <w:sz w:val="22"/>
          <w:szCs w:val="22"/>
          <w:u w:val="single"/>
        </w:rPr>
        <w:t>ADDITIONAL CONTACTS FOR YOUR INFORMATION</w:t>
      </w:r>
      <w:r w:rsidR="001004DE">
        <w:rPr>
          <w:rFonts w:ascii="Palatino Linotype" w:hAnsi="Palatino Linotype"/>
          <w:sz w:val="22"/>
          <w:szCs w:val="22"/>
        </w:rPr>
        <w:t xml:space="preserve">                     </w:t>
      </w:r>
    </w:p>
    <w:p w14:paraId="1278A1B6" w14:textId="77777777" w:rsidR="005A528D" w:rsidRPr="00DC7A51" w:rsidRDefault="005A528D" w:rsidP="005A528D">
      <w:pPr>
        <w:rPr>
          <w:rFonts w:ascii="Palatino Linotype" w:hAnsi="Palatino Linotype"/>
          <w:sz w:val="22"/>
          <w:szCs w:val="22"/>
          <w:u w:val="single"/>
        </w:rPr>
      </w:pPr>
      <w:r w:rsidRPr="00DC7A51">
        <w:rPr>
          <w:rFonts w:ascii="Palatino Linotype" w:hAnsi="Palatino Linotype"/>
          <w:sz w:val="22"/>
          <w:szCs w:val="22"/>
          <w:u w:val="single"/>
        </w:rPr>
        <w:t xml:space="preserve">MINISTER </w:t>
      </w:r>
    </w:p>
    <w:p w14:paraId="38E07625" w14:textId="65AC717C" w:rsidR="005A528D" w:rsidRPr="00DC7A51" w:rsidRDefault="005A528D" w:rsidP="005A528D">
      <w:pPr>
        <w:rPr>
          <w:rFonts w:ascii="Palatino Linotype" w:hAnsi="Palatino Linotype"/>
          <w:sz w:val="22"/>
          <w:szCs w:val="22"/>
        </w:rPr>
      </w:pPr>
      <w:r w:rsidRPr="00DC7A51">
        <w:rPr>
          <w:rFonts w:ascii="Palatino Linotype" w:hAnsi="Palatino Linotype"/>
          <w:sz w:val="22"/>
          <w:szCs w:val="22"/>
        </w:rPr>
        <w:t xml:space="preserve">Debbie </w:t>
      </w:r>
      <w:proofErr w:type="spellStart"/>
      <w:r w:rsidRPr="00DC7A51">
        <w:rPr>
          <w:rFonts w:ascii="Palatino Linotype" w:hAnsi="Palatino Linotype"/>
          <w:sz w:val="22"/>
          <w:szCs w:val="22"/>
        </w:rPr>
        <w:t>Celsie</w:t>
      </w:r>
      <w:proofErr w:type="spellEnd"/>
      <w:r w:rsidR="008D1BEA">
        <w:rPr>
          <w:rFonts w:ascii="Palatino Linotype" w:hAnsi="Palatino Linotype"/>
          <w:sz w:val="22"/>
          <w:szCs w:val="22"/>
        </w:rPr>
        <w:t xml:space="preserve"> </w:t>
      </w:r>
    </w:p>
    <w:p w14:paraId="162137AB" w14:textId="77777777" w:rsidR="005A528D" w:rsidRPr="00DC7A51" w:rsidRDefault="005A528D" w:rsidP="005A528D">
      <w:pPr>
        <w:rPr>
          <w:rFonts w:ascii="Palatino Linotype" w:hAnsi="Palatino Linotype"/>
          <w:sz w:val="22"/>
          <w:szCs w:val="22"/>
        </w:rPr>
      </w:pPr>
    </w:p>
    <w:p w14:paraId="136166E0" w14:textId="77777777" w:rsidR="005A528D" w:rsidRPr="00DC7A51" w:rsidRDefault="005A528D" w:rsidP="005A528D">
      <w:pPr>
        <w:rPr>
          <w:rFonts w:ascii="Palatino Linotype" w:hAnsi="Palatino Linotype"/>
          <w:sz w:val="22"/>
          <w:szCs w:val="22"/>
          <w:u w:val="single"/>
        </w:rPr>
      </w:pPr>
      <w:r w:rsidRPr="00DC7A51">
        <w:rPr>
          <w:rFonts w:ascii="Palatino Linotype" w:hAnsi="Palatino Linotype"/>
          <w:sz w:val="22"/>
          <w:szCs w:val="22"/>
          <w:u w:val="single"/>
        </w:rPr>
        <w:t>PASTORAL CHARGE SUPERVISOR</w:t>
      </w:r>
    </w:p>
    <w:p w14:paraId="1AB46B5B" w14:textId="77777777" w:rsidR="005A528D" w:rsidRDefault="005A528D" w:rsidP="005A528D">
      <w:pPr>
        <w:rPr>
          <w:rFonts w:ascii="Palatino Linotype" w:hAnsi="Palatino Linotype"/>
          <w:sz w:val="22"/>
          <w:szCs w:val="22"/>
        </w:rPr>
      </w:pPr>
      <w:r>
        <w:rPr>
          <w:rFonts w:ascii="Palatino Linotype" w:hAnsi="Palatino Linotype"/>
          <w:sz w:val="22"/>
          <w:szCs w:val="22"/>
        </w:rPr>
        <w:t>Rev. Warren Ball</w:t>
      </w:r>
    </w:p>
    <w:p w14:paraId="7C84ECAD" w14:textId="77777777" w:rsidR="005A528D" w:rsidRDefault="005A528D" w:rsidP="00DC7A51">
      <w:pPr>
        <w:rPr>
          <w:rFonts w:ascii="Palatino Linotype" w:hAnsi="Palatino Linotype"/>
          <w:sz w:val="22"/>
          <w:szCs w:val="22"/>
          <w:u w:val="single"/>
        </w:rPr>
      </w:pPr>
    </w:p>
    <w:p w14:paraId="0DBF65C2" w14:textId="36F1FD08" w:rsidR="00DC7A51" w:rsidRPr="00DC7A51" w:rsidRDefault="00DC7A51" w:rsidP="00DC7A51">
      <w:pPr>
        <w:rPr>
          <w:rFonts w:ascii="Palatino Linotype" w:hAnsi="Palatino Linotype"/>
          <w:sz w:val="22"/>
          <w:szCs w:val="22"/>
          <w:u w:val="single"/>
        </w:rPr>
      </w:pPr>
      <w:r w:rsidRPr="00DC7A51">
        <w:rPr>
          <w:rFonts w:ascii="Palatino Linotype" w:hAnsi="Palatino Linotype"/>
          <w:sz w:val="22"/>
          <w:szCs w:val="22"/>
          <w:u w:val="single"/>
        </w:rPr>
        <w:t>WOMEN OF WORTH</w:t>
      </w:r>
    </w:p>
    <w:p w14:paraId="02AF8006" w14:textId="77777777" w:rsidR="00DC7A51" w:rsidRPr="00DC7A51" w:rsidRDefault="00DC7A51" w:rsidP="00DC7A51">
      <w:pPr>
        <w:rPr>
          <w:rFonts w:ascii="Palatino Linotype" w:hAnsi="Palatino Linotype"/>
          <w:sz w:val="22"/>
          <w:szCs w:val="22"/>
        </w:rPr>
      </w:pPr>
      <w:r w:rsidRPr="00DC7A51">
        <w:rPr>
          <w:rFonts w:ascii="Palatino Linotype" w:hAnsi="Palatino Linotype"/>
          <w:sz w:val="22"/>
          <w:szCs w:val="22"/>
        </w:rPr>
        <w:t>Co-Chairs – Gerri Matheson, Dianne Brewster</w:t>
      </w:r>
    </w:p>
    <w:p w14:paraId="21CF10AB" w14:textId="77777777" w:rsidR="00DC7A51" w:rsidRPr="00DC7A51" w:rsidRDefault="00DC7A51" w:rsidP="00DC7A51">
      <w:pPr>
        <w:rPr>
          <w:rFonts w:ascii="Palatino Linotype" w:hAnsi="Palatino Linotype"/>
          <w:sz w:val="22"/>
          <w:szCs w:val="22"/>
        </w:rPr>
      </w:pPr>
      <w:r w:rsidRPr="00DC7A51">
        <w:rPr>
          <w:rFonts w:ascii="Palatino Linotype" w:hAnsi="Palatino Linotype"/>
          <w:sz w:val="22"/>
          <w:szCs w:val="22"/>
        </w:rPr>
        <w:t>Secretary – Anne Hill</w:t>
      </w:r>
    </w:p>
    <w:p w14:paraId="1FBF233A" w14:textId="77777777" w:rsidR="00DC7A51" w:rsidRPr="00DC7A51" w:rsidRDefault="00DC7A51" w:rsidP="00DC7A51">
      <w:pPr>
        <w:rPr>
          <w:rFonts w:ascii="Palatino Linotype" w:hAnsi="Palatino Linotype"/>
          <w:sz w:val="22"/>
          <w:szCs w:val="22"/>
        </w:rPr>
      </w:pPr>
      <w:r w:rsidRPr="00DC7A51">
        <w:rPr>
          <w:rFonts w:ascii="Palatino Linotype" w:hAnsi="Palatino Linotype"/>
          <w:sz w:val="22"/>
          <w:szCs w:val="22"/>
        </w:rPr>
        <w:t xml:space="preserve">Treasurer -Lynda </w:t>
      </w:r>
      <w:proofErr w:type="spellStart"/>
      <w:r w:rsidRPr="00DC7A51">
        <w:rPr>
          <w:rFonts w:ascii="Palatino Linotype" w:hAnsi="Palatino Linotype"/>
          <w:sz w:val="22"/>
          <w:szCs w:val="22"/>
        </w:rPr>
        <w:t>Holborn</w:t>
      </w:r>
      <w:proofErr w:type="spellEnd"/>
    </w:p>
    <w:p w14:paraId="02B72DE8" w14:textId="77777777" w:rsidR="00DC7A51" w:rsidRPr="00DC7A51" w:rsidRDefault="00DC7A51" w:rsidP="00DC7A51">
      <w:pPr>
        <w:rPr>
          <w:rFonts w:ascii="Palatino Linotype" w:hAnsi="Palatino Linotype"/>
          <w:sz w:val="22"/>
          <w:szCs w:val="22"/>
        </w:rPr>
      </w:pPr>
    </w:p>
    <w:p w14:paraId="4868DBD9" w14:textId="77777777" w:rsidR="00DC7A51" w:rsidRPr="00DC7A51" w:rsidRDefault="00DC7A51" w:rsidP="00DC7A51">
      <w:pPr>
        <w:rPr>
          <w:rFonts w:ascii="Palatino Linotype" w:hAnsi="Palatino Linotype"/>
          <w:sz w:val="22"/>
          <w:szCs w:val="22"/>
          <w:u w:val="single"/>
        </w:rPr>
      </w:pPr>
      <w:r w:rsidRPr="00DC7A51">
        <w:rPr>
          <w:rFonts w:ascii="Palatino Linotype" w:hAnsi="Palatino Linotype"/>
          <w:sz w:val="22"/>
          <w:szCs w:val="22"/>
          <w:u w:val="single"/>
        </w:rPr>
        <w:t>UNITED CHURCH WOMEN</w:t>
      </w:r>
    </w:p>
    <w:p w14:paraId="79C6E102" w14:textId="77777777" w:rsidR="00DC7A51" w:rsidRPr="00DC7A51" w:rsidRDefault="00DC7A51" w:rsidP="00DC7A51">
      <w:pPr>
        <w:rPr>
          <w:rFonts w:ascii="Palatino Linotype" w:hAnsi="Palatino Linotype"/>
          <w:sz w:val="22"/>
          <w:szCs w:val="22"/>
        </w:rPr>
      </w:pPr>
      <w:r w:rsidRPr="00DC7A51">
        <w:rPr>
          <w:rFonts w:ascii="Palatino Linotype" w:hAnsi="Palatino Linotype"/>
          <w:sz w:val="22"/>
          <w:szCs w:val="22"/>
        </w:rPr>
        <w:t>Chair – Anne Hill</w:t>
      </w:r>
    </w:p>
    <w:p w14:paraId="5DB2FE04" w14:textId="77777777" w:rsidR="00DC7A51" w:rsidRPr="00DC7A51" w:rsidRDefault="00DC7A51" w:rsidP="00DC7A51">
      <w:pPr>
        <w:rPr>
          <w:rFonts w:ascii="Palatino Linotype" w:hAnsi="Palatino Linotype"/>
          <w:sz w:val="22"/>
          <w:szCs w:val="22"/>
        </w:rPr>
      </w:pPr>
      <w:r w:rsidRPr="00DC7A51">
        <w:rPr>
          <w:rFonts w:ascii="Palatino Linotype" w:hAnsi="Palatino Linotype"/>
          <w:sz w:val="22"/>
          <w:szCs w:val="22"/>
        </w:rPr>
        <w:t>Secretary – Sharon Ashmore</w:t>
      </w:r>
    </w:p>
    <w:p w14:paraId="36C7B5B2" w14:textId="77777777" w:rsidR="00DC7A51" w:rsidRPr="00DC7A51" w:rsidRDefault="00DC7A51" w:rsidP="00DC7A51">
      <w:pPr>
        <w:rPr>
          <w:rFonts w:ascii="Palatino Linotype" w:hAnsi="Palatino Linotype"/>
          <w:sz w:val="22"/>
          <w:szCs w:val="22"/>
        </w:rPr>
      </w:pPr>
      <w:r w:rsidRPr="00DC7A51">
        <w:rPr>
          <w:rFonts w:ascii="Palatino Linotype" w:hAnsi="Palatino Linotype"/>
          <w:sz w:val="22"/>
          <w:szCs w:val="22"/>
        </w:rPr>
        <w:t>Treasurer – Joyce Payne</w:t>
      </w:r>
    </w:p>
    <w:p w14:paraId="26924A21" w14:textId="77777777" w:rsidR="00DC7A51" w:rsidRPr="00DC7A51" w:rsidRDefault="00DC7A51" w:rsidP="00DC7A51">
      <w:pPr>
        <w:rPr>
          <w:rFonts w:ascii="Palatino Linotype" w:hAnsi="Palatino Linotype"/>
          <w:sz w:val="22"/>
          <w:szCs w:val="22"/>
        </w:rPr>
      </w:pPr>
    </w:p>
    <w:p w14:paraId="55328D02" w14:textId="679A9068" w:rsidR="00DC7A51" w:rsidRPr="00DC7A51" w:rsidRDefault="00CC0800" w:rsidP="00DC7A51">
      <w:pPr>
        <w:rPr>
          <w:rFonts w:ascii="Palatino Linotype" w:hAnsi="Palatino Linotype"/>
          <w:sz w:val="22"/>
          <w:szCs w:val="22"/>
        </w:rPr>
      </w:pPr>
      <w:r>
        <w:rPr>
          <w:rFonts w:ascii="Palatino Linotype" w:hAnsi="Palatino Linotype"/>
          <w:sz w:val="22"/>
          <w:szCs w:val="22"/>
          <w:u w:val="single"/>
        </w:rPr>
        <w:t>LAY SUPERVISION</w:t>
      </w:r>
      <w:r w:rsidR="00DC7A51" w:rsidRPr="00DC7A51">
        <w:rPr>
          <w:rFonts w:ascii="Palatino Linotype" w:hAnsi="Palatino Linotype"/>
          <w:sz w:val="22"/>
          <w:szCs w:val="22"/>
          <w:u w:val="single"/>
        </w:rPr>
        <w:t xml:space="preserve"> TEAM</w:t>
      </w:r>
    </w:p>
    <w:p w14:paraId="71F7F2AE" w14:textId="77777777" w:rsidR="005A528D" w:rsidRDefault="00DC7A51" w:rsidP="00DC7A51">
      <w:pPr>
        <w:rPr>
          <w:rFonts w:ascii="Palatino Linotype" w:hAnsi="Palatino Linotype"/>
          <w:sz w:val="22"/>
          <w:szCs w:val="22"/>
        </w:rPr>
      </w:pPr>
      <w:r w:rsidRPr="00DC7A51">
        <w:rPr>
          <w:rFonts w:ascii="Palatino Linotype" w:hAnsi="Palatino Linotype"/>
          <w:sz w:val="22"/>
          <w:szCs w:val="22"/>
        </w:rPr>
        <w:t>Sharon Ashmore</w:t>
      </w:r>
      <w:r w:rsidR="005A528D">
        <w:rPr>
          <w:rFonts w:ascii="Palatino Linotype" w:hAnsi="Palatino Linotype"/>
          <w:sz w:val="22"/>
          <w:szCs w:val="22"/>
        </w:rPr>
        <w:t xml:space="preserve">, </w:t>
      </w:r>
      <w:r w:rsidRPr="00DC7A51">
        <w:rPr>
          <w:rFonts w:ascii="Palatino Linotype" w:hAnsi="Palatino Linotype"/>
          <w:sz w:val="22"/>
          <w:szCs w:val="22"/>
        </w:rPr>
        <w:t>Jessica Cormier</w:t>
      </w:r>
      <w:r w:rsidR="005A528D">
        <w:rPr>
          <w:rFonts w:ascii="Palatino Linotype" w:hAnsi="Palatino Linotype"/>
          <w:sz w:val="22"/>
          <w:szCs w:val="22"/>
        </w:rPr>
        <w:t xml:space="preserve">, </w:t>
      </w:r>
      <w:r w:rsidRPr="00DC7A51">
        <w:rPr>
          <w:rFonts w:ascii="Palatino Linotype" w:hAnsi="Palatino Linotype"/>
          <w:sz w:val="22"/>
          <w:szCs w:val="22"/>
        </w:rPr>
        <w:t xml:space="preserve">Faye </w:t>
      </w:r>
      <w:proofErr w:type="spellStart"/>
      <w:r w:rsidRPr="00DC7A51">
        <w:rPr>
          <w:rFonts w:ascii="Palatino Linotype" w:hAnsi="Palatino Linotype"/>
          <w:sz w:val="22"/>
          <w:szCs w:val="22"/>
        </w:rPr>
        <w:t>Demczuk</w:t>
      </w:r>
      <w:proofErr w:type="spellEnd"/>
      <w:r w:rsidR="005A528D">
        <w:rPr>
          <w:rFonts w:ascii="Palatino Linotype" w:hAnsi="Palatino Linotype"/>
          <w:sz w:val="22"/>
          <w:szCs w:val="22"/>
        </w:rPr>
        <w:t xml:space="preserve">, </w:t>
      </w:r>
      <w:r w:rsidRPr="00DC7A51">
        <w:rPr>
          <w:rFonts w:ascii="Palatino Linotype" w:hAnsi="Palatino Linotype"/>
          <w:sz w:val="22"/>
          <w:szCs w:val="22"/>
        </w:rPr>
        <w:t>Barb Elend</w:t>
      </w:r>
      <w:r w:rsidR="005A528D">
        <w:rPr>
          <w:rFonts w:ascii="Palatino Linotype" w:hAnsi="Palatino Linotype"/>
          <w:sz w:val="22"/>
          <w:szCs w:val="22"/>
        </w:rPr>
        <w:t xml:space="preserve">, </w:t>
      </w:r>
      <w:r w:rsidRPr="00DC7A51">
        <w:rPr>
          <w:rFonts w:ascii="Palatino Linotype" w:hAnsi="Palatino Linotype"/>
          <w:sz w:val="22"/>
          <w:szCs w:val="22"/>
        </w:rPr>
        <w:t xml:space="preserve">Carol </w:t>
      </w:r>
      <w:proofErr w:type="spellStart"/>
      <w:r w:rsidRPr="00DC7A51">
        <w:rPr>
          <w:rFonts w:ascii="Palatino Linotype" w:hAnsi="Palatino Linotype"/>
          <w:sz w:val="22"/>
          <w:szCs w:val="22"/>
        </w:rPr>
        <w:t>McGruthers</w:t>
      </w:r>
      <w:proofErr w:type="spellEnd"/>
      <w:r w:rsidR="005A528D">
        <w:rPr>
          <w:rFonts w:ascii="Palatino Linotype" w:hAnsi="Palatino Linotype"/>
          <w:sz w:val="22"/>
          <w:szCs w:val="22"/>
        </w:rPr>
        <w:t xml:space="preserve">, </w:t>
      </w:r>
    </w:p>
    <w:p w14:paraId="6BEAFF7A" w14:textId="647B0D10" w:rsidR="00DC7A51" w:rsidRPr="00DC7A51" w:rsidRDefault="00DC7A51" w:rsidP="00DC7A51">
      <w:pPr>
        <w:rPr>
          <w:rFonts w:ascii="Palatino Linotype" w:hAnsi="Palatino Linotype"/>
          <w:sz w:val="22"/>
          <w:szCs w:val="22"/>
        </w:rPr>
      </w:pPr>
      <w:r w:rsidRPr="00DC7A51">
        <w:rPr>
          <w:rFonts w:ascii="Palatino Linotype" w:hAnsi="Palatino Linotype"/>
          <w:sz w:val="22"/>
          <w:szCs w:val="22"/>
        </w:rPr>
        <w:t xml:space="preserve">Lynda </w:t>
      </w:r>
      <w:proofErr w:type="spellStart"/>
      <w:r w:rsidRPr="00DC7A51">
        <w:rPr>
          <w:rFonts w:ascii="Palatino Linotype" w:hAnsi="Palatino Linotype"/>
          <w:sz w:val="22"/>
          <w:szCs w:val="22"/>
        </w:rPr>
        <w:t>Holborn</w:t>
      </w:r>
      <w:proofErr w:type="spellEnd"/>
      <w:r w:rsidR="00342CD1">
        <w:rPr>
          <w:rFonts w:ascii="Palatino Linotype" w:hAnsi="Palatino Linotype"/>
          <w:sz w:val="22"/>
          <w:szCs w:val="22"/>
        </w:rPr>
        <w:t xml:space="preserve">, </w:t>
      </w:r>
      <w:r w:rsidRPr="00DC7A51">
        <w:rPr>
          <w:rFonts w:ascii="Palatino Linotype" w:hAnsi="Palatino Linotype"/>
          <w:sz w:val="22"/>
          <w:szCs w:val="22"/>
        </w:rPr>
        <w:t>Marg and Ted Wilkinson</w:t>
      </w:r>
    </w:p>
    <w:p w14:paraId="3157CB4E" w14:textId="5FA646CB" w:rsidR="00DC7A51" w:rsidRPr="00DC7A51" w:rsidRDefault="00CC0800" w:rsidP="00DC7A51">
      <w:pPr>
        <w:rPr>
          <w:rFonts w:ascii="Palatino Linotype" w:hAnsi="Palatino Linotype"/>
          <w:sz w:val="22"/>
          <w:szCs w:val="22"/>
        </w:rPr>
      </w:pPr>
      <w:r>
        <w:rPr>
          <w:rFonts w:ascii="Palatino Linotype" w:hAnsi="Palatino Linotype"/>
          <w:sz w:val="22"/>
          <w:szCs w:val="22"/>
        </w:rPr>
        <w:t>Educational Supervisor</w:t>
      </w:r>
      <w:r w:rsidR="00DC7A51" w:rsidRPr="00DC7A51">
        <w:rPr>
          <w:rFonts w:ascii="Palatino Linotype" w:hAnsi="Palatino Linotype"/>
          <w:sz w:val="22"/>
          <w:szCs w:val="22"/>
        </w:rPr>
        <w:t xml:space="preserve"> – Rev. Bruce Sweet</w:t>
      </w:r>
    </w:p>
    <w:p w14:paraId="101F3D0A" w14:textId="77777777" w:rsidR="00DC7A51" w:rsidRPr="00DC7A51" w:rsidRDefault="00DC7A51" w:rsidP="00DC7A51">
      <w:pPr>
        <w:rPr>
          <w:rFonts w:ascii="Palatino Linotype" w:hAnsi="Palatino Linotype"/>
          <w:sz w:val="22"/>
          <w:szCs w:val="22"/>
        </w:rPr>
      </w:pPr>
    </w:p>
    <w:p w14:paraId="2F13E314" w14:textId="77777777" w:rsidR="005A528D" w:rsidRPr="00DC7A51" w:rsidRDefault="005A528D" w:rsidP="005A528D">
      <w:pPr>
        <w:rPr>
          <w:rFonts w:ascii="Palatino Linotype" w:hAnsi="Palatino Linotype"/>
          <w:sz w:val="22"/>
          <w:szCs w:val="22"/>
          <w:u w:val="single"/>
        </w:rPr>
      </w:pPr>
      <w:r w:rsidRPr="00DC7A51">
        <w:rPr>
          <w:rFonts w:ascii="Palatino Linotype" w:hAnsi="Palatino Linotype"/>
          <w:sz w:val="22"/>
          <w:szCs w:val="22"/>
          <w:u w:val="single"/>
        </w:rPr>
        <w:t>CHURCH SECRETARY</w:t>
      </w:r>
    </w:p>
    <w:p w14:paraId="28FB416C" w14:textId="5025F672" w:rsidR="005A528D" w:rsidRDefault="005A528D" w:rsidP="005A528D">
      <w:pPr>
        <w:rPr>
          <w:rFonts w:ascii="Palatino Linotype" w:hAnsi="Palatino Linotype"/>
          <w:sz w:val="22"/>
          <w:szCs w:val="22"/>
        </w:rPr>
      </w:pPr>
      <w:r w:rsidRPr="00DC7A51">
        <w:rPr>
          <w:rFonts w:ascii="Palatino Linotype" w:hAnsi="Palatino Linotype"/>
          <w:sz w:val="22"/>
          <w:szCs w:val="22"/>
        </w:rPr>
        <w:t>Robin Roberts</w:t>
      </w:r>
    </w:p>
    <w:p w14:paraId="5B6C495B" w14:textId="64470F02" w:rsidR="005A528D" w:rsidRDefault="005A528D" w:rsidP="005A528D">
      <w:pPr>
        <w:rPr>
          <w:rFonts w:ascii="Palatino Linotype" w:hAnsi="Palatino Linotype"/>
          <w:sz w:val="22"/>
          <w:szCs w:val="22"/>
        </w:rPr>
      </w:pPr>
    </w:p>
    <w:p w14:paraId="1517AF99" w14:textId="0718964C" w:rsidR="005A528D" w:rsidRPr="00E26777" w:rsidRDefault="005A528D" w:rsidP="005A528D">
      <w:pPr>
        <w:rPr>
          <w:rFonts w:ascii="Palatino Linotype" w:hAnsi="Palatino Linotype"/>
          <w:sz w:val="22"/>
          <w:szCs w:val="22"/>
          <w:u w:val="single"/>
        </w:rPr>
      </w:pPr>
      <w:r w:rsidRPr="00E26777">
        <w:rPr>
          <w:rFonts w:ascii="Palatino Linotype" w:hAnsi="Palatino Linotype"/>
          <w:sz w:val="22"/>
          <w:szCs w:val="22"/>
          <w:u w:val="single"/>
        </w:rPr>
        <w:t>CARETAKER</w:t>
      </w:r>
    </w:p>
    <w:p w14:paraId="49CC5D26" w14:textId="4797D098" w:rsidR="005F1064" w:rsidRDefault="005A528D" w:rsidP="00CD7C8C">
      <w:pPr>
        <w:rPr>
          <w:rFonts w:ascii="Arial" w:hAnsi="Arial" w:cs="Arial"/>
          <w:b/>
          <w:bCs/>
          <w:color w:val="000000"/>
        </w:rPr>
      </w:pPr>
      <w:r>
        <w:rPr>
          <w:rFonts w:ascii="Palatino Linotype" w:hAnsi="Palatino Linotype"/>
          <w:sz w:val="22"/>
          <w:szCs w:val="22"/>
        </w:rPr>
        <w:t>Alison Collie</w:t>
      </w:r>
    </w:p>
    <w:p w14:paraId="683A3D3F" w14:textId="77777777" w:rsidR="005F1064" w:rsidRDefault="005F1064" w:rsidP="008D1BEA">
      <w:pPr>
        <w:jc w:val="center"/>
        <w:rPr>
          <w:rFonts w:ascii="Arial" w:hAnsi="Arial" w:cs="Arial"/>
          <w:b/>
          <w:bCs/>
          <w:color w:val="000000"/>
        </w:rPr>
      </w:pPr>
    </w:p>
    <w:p w14:paraId="1D39479E" w14:textId="77777777" w:rsidR="005F1064" w:rsidRDefault="005F1064" w:rsidP="008D1BEA">
      <w:pPr>
        <w:jc w:val="center"/>
        <w:rPr>
          <w:rFonts w:ascii="Arial" w:hAnsi="Arial" w:cs="Arial"/>
          <w:b/>
          <w:bCs/>
          <w:color w:val="000000"/>
        </w:rPr>
      </w:pPr>
    </w:p>
    <w:p w14:paraId="15789A7A" w14:textId="77777777" w:rsidR="005F1064" w:rsidRDefault="005F1064" w:rsidP="008D1BEA">
      <w:pPr>
        <w:jc w:val="center"/>
        <w:rPr>
          <w:rFonts w:ascii="Arial" w:hAnsi="Arial" w:cs="Arial"/>
          <w:b/>
          <w:bCs/>
          <w:color w:val="000000"/>
        </w:rPr>
      </w:pPr>
    </w:p>
    <w:p w14:paraId="75531A6B" w14:textId="6979D1F3" w:rsidR="00E65CFF" w:rsidRPr="00E65CFF" w:rsidRDefault="00E65CFF" w:rsidP="008D1BEA">
      <w:pPr>
        <w:jc w:val="center"/>
        <w:rPr>
          <w:rFonts w:ascii="Arial" w:hAnsi="Arial" w:cs="Arial"/>
          <w:color w:val="000000"/>
        </w:rPr>
      </w:pPr>
      <w:r>
        <w:rPr>
          <w:rFonts w:ascii="Arial" w:hAnsi="Arial" w:cs="Arial"/>
          <w:b/>
          <w:bCs/>
          <w:color w:val="000000"/>
        </w:rPr>
        <w:lastRenderedPageBreak/>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sidRPr="00E65CFF">
        <w:rPr>
          <w:rFonts w:ascii="Arial" w:hAnsi="Arial" w:cs="Arial"/>
          <w:color w:val="000000"/>
        </w:rPr>
        <w:t>10.</w:t>
      </w:r>
      <w:r w:rsidRPr="00E65CFF">
        <w:rPr>
          <w:rFonts w:ascii="Arial" w:hAnsi="Arial" w:cs="Arial"/>
          <w:color w:val="000000"/>
        </w:rPr>
        <w:tab/>
      </w:r>
      <w:r w:rsidRPr="00E65CFF">
        <w:rPr>
          <w:rFonts w:ascii="Arial" w:hAnsi="Arial" w:cs="Arial"/>
          <w:color w:val="000000"/>
        </w:rPr>
        <w:tab/>
      </w:r>
    </w:p>
    <w:p w14:paraId="251693DD" w14:textId="4D09356B" w:rsidR="008D1BEA" w:rsidRPr="00FD2F00" w:rsidRDefault="00E65CFF" w:rsidP="008D1BEA">
      <w:pPr>
        <w:jc w:val="center"/>
      </w:pP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sidR="008D1BEA" w:rsidRPr="00FD2F00">
        <w:rPr>
          <w:rFonts w:ascii="Arial" w:hAnsi="Arial" w:cs="Arial"/>
          <w:b/>
          <w:bCs/>
          <w:color w:val="000000"/>
        </w:rPr>
        <w:t>QUEENSVILLE HOLLAND LANDING UNITED CHURCH ANNUAL GENERAL MEETING</w:t>
      </w:r>
    </w:p>
    <w:p w14:paraId="6E334C77" w14:textId="77777777" w:rsidR="008D1BEA" w:rsidRPr="00FD2F00" w:rsidRDefault="008D1BEA" w:rsidP="008D1BEA">
      <w:pPr>
        <w:jc w:val="center"/>
      </w:pPr>
      <w:r w:rsidRPr="00FD2F00">
        <w:rPr>
          <w:rFonts w:ascii="Arial" w:hAnsi="Arial" w:cs="Arial"/>
          <w:b/>
          <w:bCs/>
          <w:color w:val="000000"/>
        </w:rPr>
        <w:t>SUNDAY, MARCH 3, 2024</w:t>
      </w:r>
    </w:p>
    <w:p w14:paraId="41096080" w14:textId="77777777" w:rsidR="008D1BEA" w:rsidRPr="00FD2F00" w:rsidRDefault="008D1BEA" w:rsidP="008D1BEA"/>
    <w:p w14:paraId="1FC7DE4D" w14:textId="77777777" w:rsidR="008D1BEA" w:rsidRPr="00FD2F00" w:rsidRDefault="008D1BEA" w:rsidP="008D1BEA">
      <w:r w:rsidRPr="00FD2F00">
        <w:rPr>
          <w:rFonts w:ascii="Arial" w:hAnsi="Arial" w:cs="Arial"/>
          <w:b/>
          <w:bCs/>
          <w:color w:val="000000"/>
        </w:rPr>
        <w:t>Present</w:t>
      </w:r>
      <w:r w:rsidRPr="00FD2F00">
        <w:rPr>
          <w:rFonts w:ascii="Arial" w:hAnsi="Arial" w:cs="Arial"/>
          <w:color w:val="000000"/>
        </w:rPr>
        <w:t>:  All in attendance signed the attached attendance sheet.</w:t>
      </w:r>
    </w:p>
    <w:p w14:paraId="51A7F49B" w14:textId="77777777" w:rsidR="008D1BEA" w:rsidRPr="00FD2F00" w:rsidRDefault="008D1BEA" w:rsidP="008D1BEA"/>
    <w:p w14:paraId="335FC6D6" w14:textId="77777777" w:rsidR="008D1BEA" w:rsidRPr="00FD2F00" w:rsidRDefault="008D1BEA" w:rsidP="008D1BEA">
      <w:r w:rsidRPr="00FD2F00">
        <w:rPr>
          <w:rFonts w:ascii="Arial" w:hAnsi="Arial" w:cs="Arial"/>
          <w:color w:val="000000"/>
        </w:rPr>
        <w:t xml:space="preserve">Tina Cormier called the meeting to order at 12:10 pm and Debbie </w:t>
      </w:r>
      <w:proofErr w:type="spellStart"/>
      <w:r w:rsidRPr="00FD2F00">
        <w:rPr>
          <w:rFonts w:ascii="Arial" w:hAnsi="Arial" w:cs="Arial"/>
          <w:color w:val="000000"/>
        </w:rPr>
        <w:t>Celsie</w:t>
      </w:r>
      <w:proofErr w:type="spellEnd"/>
      <w:r w:rsidRPr="00FD2F00">
        <w:rPr>
          <w:rFonts w:ascii="Arial" w:hAnsi="Arial" w:cs="Arial"/>
          <w:color w:val="000000"/>
        </w:rPr>
        <w:t xml:space="preserve"> opened the meeting with prayer.</w:t>
      </w:r>
    </w:p>
    <w:p w14:paraId="7C5BC220" w14:textId="77777777" w:rsidR="008D1BEA" w:rsidRPr="00FD2F00" w:rsidRDefault="008D1BEA" w:rsidP="008D1BEA"/>
    <w:p w14:paraId="67334347" w14:textId="77777777" w:rsidR="008D1BEA" w:rsidRPr="00FD2F00" w:rsidRDefault="008D1BEA" w:rsidP="008D1BEA">
      <w:r w:rsidRPr="00FD2F00">
        <w:rPr>
          <w:rFonts w:ascii="Arial" w:hAnsi="Arial" w:cs="Arial"/>
          <w:b/>
          <w:bCs/>
          <w:i/>
          <w:iCs/>
          <w:color w:val="000000"/>
        </w:rPr>
        <w:t xml:space="preserve">Motion to approve the minutes of the February 5, 2023 Annual General Meeting was made by Dave </w:t>
      </w:r>
      <w:proofErr w:type="spellStart"/>
      <w:r w:rsidRPr="00FD2F00">
        <w:rPr>
          <w:rFonts w:ascii="Arial" w:hAnsi="Arial" w:cs="Arial"/>
          <w:b/>
          <w:bCs/>
          <w:i/>
          <w:iCs/>
          <w:color w:val="000000"/>
        </w:rPr>
        <w:t>Cann</w:t>
      </w:r>
      <w:proofErr w:type="spellEnd"/>
      <w:r w:rsidRPr="00FD2F00">
        <w:rPr>
          <w:rFonts w:ascii="Arial" w:hAnsi="Arial" w:cs="Arial"/>
          <w:b/>
          <w:bCs/>
          <w:i/>
          <w:iCs/>
          <w:color w:val="000000"/>
        </w:rPr>
        <w:t xml:space="preserve"> and seconded by Gerri Matheson.  All in </w:t>
      </w:r>
      <w:proofErr w:type="spellStart"/>
      <w:r w:rsidRPr="00FD2F00">
        <w:rPr>
          <w:rFonts w:ascii="Arial" w:hAnsi="Arial" w:cs="Arial"/>
          <w:b/>
          <w:bCs/>
          <w:i/>
          <w:iCs/>
          <w:color w:val="000000"/>
        </w:rPr>
        <w:t>favour</w:t>
      </w:r>
      <w:proofErr w:type="spellEnd"/>
      <w:r w:rsidRPr="00FD2F00">
        <w:rPr>
          <w:rFonts w:ascii="Arial" w:hAnsi="Arial" w:cs="Arial"/>
          <w:b/>
          <w:bCs/>
          <w:i/>
          <w:iCs/>
          <w:color w:val="000000"/>
        </w:rPr>
        <w:t>. Carried.</w:t>
      </w:r>
    </w:p>
    <w:p w14:paraId="34A8EC29" w14:textId="77777777" w:rsidR="008D1BEA" w:rsidRPr="00FD2F00" w:rsidRDefault="008D1BEA" w:rsidP="008D1BEA"/>
    <w:p w14:paraId="4F78B3EA" w14:textId="77777777" w:rsidR="008D1BEA" w:rsidRPr="00FD2F00" w:rsidRDefault="008D1BEA" w:rsidP="008D1BEA">
      <w:r w:rsidRPr="00FD2F00">
        <w:rPr>
          <w:rFonts w:ascii="Arial" w:hAnsi="Arial" w:cs="Arial"/>
          <w:b/>
          <w:bCs/>
          <w:color w:val="000000"/>
        </w:rPr>
        <w:t>Reports:</w:t>
      </w:r>
    </w:p>
    <w:p w14:paraId="649AFBBC" w14:textId="77777777" w:rsidR="008D1BEA" w:rsidRPr="00FD2F00" w:rsidRDefault="008D1BEA" w:rsidP="008D1BEA"/>
    <w:p w14:paraId="28B8526F" w14:textId="77777777" w:rsidR="008D1BEA" w:rsidRPr="00FD2F00" w:rsidRDefault="008D1BEA" w:rsidP="008D1BEA">
      <w:r w:rsidRPr="00FD2F00">
        <w:rPr>
          <w:rFonts w:ascii="Arial" w:hAnsi="Arial" w:cs="Arial"/>
          <w:color w:val="000000"/>
        </w:rPr>
        <w:t xml:space="preserve">Budget Review:  Marlene </w:t>
      </w:r>
      <w:proofErr w:type="spellStart"/>
      <w:r w:rsidRPr="00FD2F00">
        <w:rPr>
          <w:rFonts w:ascii="Arial" w:hAnsi="Arial" w:cs="Arial"/>
          <w:color w:val="000000"/>
        </w:rPr>
        <w:t>Marles</w:t>
      </w:r>
      <w:proofErr w:type="spellEnd"/>
      <w:r w:rsidRPr="00FD2F00">
        <w:rPr>
          <w:rFonts w:ascii="Arial" w:hAnsi="Arial" w:cs="Arial"/>
          <w:color w:val="000000"/>
        </w:rPr>
        <w:t xml:space="preserve"> presented the Budget for 2024:</w:t>
      </w:r>
    </w:p>
    <w:p w14:paraId="423F3ED2" w14:textId="77777777" w:rsidR="008D1BEA" w:rsidRPr="00FD2F00" w:rsidRDefault="008D1BEA" w:rsidP="008D1BEA">
      <w:pPr>
        <w:widowControl/>
        <w:numPr>
          <w:ilvl w:val="0"/>
          <w:numId w:val="27"/>
        </w:numPr>
        <w:autoSpaceDE/>
        <w:autoSpaceDN/>
        <w:adjustRightInd/>
        <w:ind w:left="945"/>
        <w:textAlignment w:val="baseline"/>
        <w:rPr>
          <w:rFonts w:ascii="Arial" w:hAnsi="Arial" w:cs="Arial"/>
          <w:color w:val="000000"/>
        </w:rPr>
      </w:pPr>
      <w:r w:rsidRPr="00FD2F00">
        <w:rPr>
          <w:rFonts w:ascii="Arial" w:hAnsi="Arial" w:cs="Arial"/>
          <w:color w:val="000000"/>
        </w:rPr>
        <w:t>P. 12 - Contributions to Miscellaneous Income of $12,076.82 was made by WOW and not by UCW</w:t>
      </w:r>
    </w:p>
    <w:p w14:paraId="0F59D79B" w14:textId="77777777" w:rsidR="008D1BEA" w:rsidRPr="00FD2F00" w:rsidRDefault="008D1BEA" w:rsidP="008D1BEA">
      <w:pPr>
        <w:widowControl/>
        <w:numPr>
          <w:ilvl w:val="0"/>
          <w:numId w:val="27"/>
        </w:numPr>
        <w:autoSpaceDE/>
        <w:autoSpaceDN/>
        <w:adjustRightInd/>
        <w:ind w:left="945"/>
        <w:textAlignment w:val="baseline"/>
        <w:rPr>
          <w:rFonts w:ascii="Arial" w:hAnsi="Arial" w:cs="Arial"/>
          <w:color w:val="000000"/>
        </w:rPr>
      </w:pPr>
      <w:r w:rsidRPr="00FD2F00">
        <w:rPr>
          <w:rFonts w:ascii="Arial" w:hAnsi="Arial" w:cs="Arial"/>
          <w:color w:val="000000"/>
        </w:rPr>
        <w:t>The Edward Jones account stands at approximately $45,000 and includes the memorial fund. </w:t>
      </w:r>
    </w:p>
    <w:p w14:paraId="04B11C92" w14:textId="77777777" w:rsidR="008D1BEA" w:rsidRPr="00FD2F00" w:rsidRDefault="008D1BEA" w:rsidP="008D1BEA"/>
    <w:p w14:paraId="19A1B68D" w14:textId="77777777" w:rsidR="008D1BEA" w:rsidRPr="00FD2F00" w:rsidRDefault="008D1BEA" w:rsidP="008D1BEA">
      <w:r w:rsidRPr="00FD2F00">
        <w:rPr>
          <w:rFonts w:ascii="Arial" w:hAnsi="Arial" w:cs="Arial"/>
          <w:b/>
          <w:bCs/>
          <w:color w:val="000000"/>
        </w:rPr>
        <w:t xml:space="preserve">Motion to approve the 2024 budget was made by Dave </w:t>
      </w:r>
      <w:proofErr w:type="spellStart"/>
      <w:r w:rsidRPr="00FD2F00">
        <w:rPr>
          <w:rFonts w:ascii="Arial" w:hAnsi="Arial" w:cs="Arial"/>
          <w:b/>
          <w:bCs/>
          <w:color w:val="000000"/>
        </w:rPr>
        <w:t>Cann</w:t>
      </w:r>
      <w:proofErr w:type="spellEnd"/>
      <w:r w:rsidRPr="00FD2F00">
        <w:rPr>
          <w:rFonts w:ascii="Arial" w:hAnsi="Arial" w:cs="Arial"/>
          <w:b/>
          <w:bCs/>
          <w:color w:val="000000"/>
        </w:rPr>
        <w:t xml:space="preserve"> and seconded by Lois Peters.  All in </w:t>
      </w:r>
      <w:proofErr w:type="spellStart"/>
      <w:r w:rsidRPr="00FD2F00">
        <w:rPr>
          <w:rFonts w:ascii="Arial" w:hAnsi="Arial" w:cs="Arial"/>
          <w:b/>
          <w:bCs/>
          <w:color w:val="000000"/>
        </w:rPr>
        <w:t>favour</w:t>
      </w:r>
      <w:proofErr w:type="spellEnd"/>
      <w:r w:rsidRPr="00FD2F00">
        <w:rPr>
          <w:rFonts w:ascii="Arial" w:hAnsi="Arial" w:cs="Arial"/>
          <w:b/>
          <w:bCs/>
          <w:color w:val="000000"/>
        </w:rPr>
        <w:t>. Carried.</w:t>
      </w:r>
    </w:p>
    <w:p w14:paraId="6BE50AD3" w14:textId="77777777" w:rsidR="008D1BEA" w:rsidRPr="00FD2F00" w:rsidRDefault="008D1BEA" w:rsidP="008D1BEA"/>
    <w:p w14:paraId="4CDD250E" w14:textId="77777777" w:rsidR="008D1BEA" w:rsidRPr="00FD2F00" w:rsidRDefault="008D1BEA" w:rsidP="008D1BEA">
      <w:r w:rsidRPr="00FD2F00">
        <w:rPr>
          <w:rFonts w:ascii="Arial" w:hAnsi="Arial" w:cs="Arial"/>
          <w:b/>
          <w:bCs/>
          <w:color w:val="000000"/>
        </w:rPr>
        <w:t>M&amp;S:</w:t>
      </w:r>
    </w:p>
    <w:p w14:paraId="5AE37336" w14:textId="77777777" w:rsidR="008D1BEA" w:rsidRPr="00FD2F00" w:rsidRDefault="008D1BEA" w:rsidP="008D1BEA">
      <w:pPr>
        <w:widowControl/>
        <w:numPr>
          <w:ilvl w:val="0"/>
          <w:numId w:val="28"/>
        </w:numPr>
        <w:autoSpaceDE/>
        <w:autoSpaceDN/>
        <w:adjustRightInd/>
        <w:ind w:left="945"/>
        <w:textAlignment w:val="baseline"/>
        <w:rPr>
          <w:rFonts w:ascii="Arial" w:hAnsi="Arial" w:cs="Arial"/>
          <w:color w:val="000000"/>
        </w:rPr>
      </w:pPr>
      <w:r w:rsidRPr="00FD2F00">
        <w:rPr>
          <w:rFonts w:ascii="Arial" w:hAnsi="Arial" w:cs="Arial"/>
          <w:color w:val="000000"/>
        </w:rPr>
        <w:t>Discussion was held regarding the distribution of money collected as loose change in the collection plate with some feeling it should go to the United Church M&amp;S fund only while others that it should be distributed to local groups. Council will revisit this at another time.</w:t>
      </w:r>
    </w:p>
    <w:p w14:paraId="62C7B263" w14:textId="77777777" w:rsidR="008D1BEA" w:rsidRPr="00FD2F00" w:rsidRDefault="008D1BEA" w:rsidP="008D1BEA"/>
    <w:p w14:paraId="22135CA7" w14:textId="77777777" w:rsidR="008D1BEA" w:rsidRPr="00FD2F00" w:rsidRDefault="008D1BEA" w:rsidP="008D1BEA">
      <w:r w:rsidRPr="00FD2F00">
        <w:rPr>
          <w:rFonts w:ascii="Arial" w:hAnsi="Arial" w:cs="Arial"/>
          <w:b/>
          <w:bCs/>
          <w:color w:val="000000"/>
        </w:rPr>
        <w:t>Annual Report 2023:</w:t>
      </w:r>
    </w:p>
    <w:p w14:paraId="5BD64098" w14:textId="77777777" w:rsidR="008D1BEA" w:rsidRPr="00FD2F00" w:rsidRDefault="008D1BEA" w:rsidP="008D1BEA"/>
    <w:p w14:paraId="4578DD76" w14:textId="77777777" w:rsidR="008D1BEA" w:rsidRPr="00FD2F00" w:rsidRDefault="008D1BEA" w:rsidP="008D1BEA">
      <w:r w:rsidRPr="00FD2F00">
        <w:rPr>
          <w:rFonts w:ascii="Arial" w:hAnsi="Arial" w:cs="Arial"/>
          <w:color w:val="000000"/>
        </w:rPr>
        <w:t>Changes involving the Slate of Officers for 2024 as follows:</w:t>
      </w:r>
    </w:p>
    <w:p w14:paraId="48D4D454" w14:textId="77777777" w:rsidR="008D1BEA" w:rsidRPr="00FD2F00" w:rsidRDefault="008D1BEA" w:rsidP="008D1BEA"/>
    <w:p w14:paraId="27E279E7" w14:textId="77777777" w:rsidR="008D1BEA" w:rsidRPr="00FD2F00" w:rsidRDefault="008D1BEA" w:rsidP="008D1BEA">
      <w:pPr>
        <w:widowControl/>
        <w:numPr>
          <w:ilvl w:val="0"/>
          <w:numId w:val="29"/>
        </w:numPr>
        <w:autoSpaceDE/>
        <w:autoSpaceDN/>
        <w:adjustRightInd/>
        <w:ind w:left="945"/>
        <w:textAlignment w:val="baseline"/>
        <w:rPr>
          <w:rFonts w:ascii="Arial" w:hAnsi="Arial" w:cs="Arial"/>
          <w:color w:val="000000"/>
        </w:rPr>
      </w:pPr>
      <w:r w:rsidRPr="00FD2F00">
        <w:rPr>
          <w:rFonts w:ascii="Arial" w:hAnsi="Arial" w:cs="Arial"/>
          <w:color w:val="000000"/>
        </w:rPr>
        <w:t xml:space="preserve">Council - Lynda </w:t>
      </w:r>
      <w:proofErr w:type="spellStart"/>
      <w:r w:rsidRPr="00FD2F00">
        <w:rPr>
          <w:rFonts w:ascii="Arial" w:hAnsi="Arial" w:cs="Arial"/>
          <w:color w:val="000000"/>
        </w:rPr>
        <w:t>Holborn</w:t>
      </w:r>
      <w:proofErr w:type="spellEnd"/>
      <w:r w:rsidRPr="00FD2F00">
        <w:rPr>
          <w:rFonts w:ascii="Arial" w:hAnsi="Arial" w:cs="Arial"/>
          <w:color w:val="000000"/>
        </w:rPr>
        <w:t xml:space="preserve"> will co-chair the Council with Tina Cormier</w:t>
      </w:r>
    </w:p>
    <w:p w14:paraId="366B4F29" w14:textId="77777777" w:rsidR="008D1BEA" w:rsidRPr="00FD2F00" w:rsidRDefault="008D1BEA" w:rsidP="008D1BEA">
      <w:pPr>
        <w:widowControl/>
        <w:numPr>
          <w:ilvl w:val="0"/>
          <w:numId w:val="29"/>
        </w:numPr>
        <w:autoSpaceDE/>
        <w:autoSpaceDN/>
        <w:adjustRightInd/>
        <w:ind w:left="945"/>
        <w:textAlignment w:val="baseline"/>
        <w:rPr>
          <w:rFonts w:ascii="Arial" w:hAnsi="Arial" w:cs="Arial"/>
          <w:color w:val="000000"/>
        </w:rPr>
      </w:pPr>
      <w:r w:rsidRPr="00FD2F00">
        <w:rPr>
          <w:rFonts w:ascii="Arial" w:hAnsi="Arial" w:cs="Arial"/>
          <w:color w:val="000000"/>
        </w:rPr>
        <w:t>Worship Committee - Helen Blunt will join Worship as Tina Cormier and Robin Roberts are stepping down</w:t>
      </w:r>
    </w:p>
    <w:p w14:paraId="4DC8B33B" w14:textId="77777777" w:rsidR="008D1BEA" w:rsidRPr="00FD2F00" w:rsidRDefault="008D1BEA" w:rsidP="008D1BEA">
      <w:pPr>
        <w:widowControl/>
        <w:numPr>
          <w:ilvl w:val="0"/>
          <w:numId w:val="29"/>
        </w:numPr>
        <w:autoSpaceDE/>
        <w:autoSpaceDN/>
        <w:adjustRightInd/>
        <w:ind w:left="945"/>
        <w:textAlignment w:val="baseline"/>
        <w:rPr>
          <w:rFonts w:ascii="Arial" w:hAnsi="Arial" w:cs="Arial"/>
          <w:color w:val="000000"/>
        </w:rPr>
      </w:pPr>
      <w:r w:rsidRPr="00FD2F00">
        <w:rPr>
          <w:rFonts w:ascii="Arial" w:hAnsi="Arial" w:cs="Arial"/>
          <w:color w:val="000000"/>
        </w:rPr>
        <w:t>Mission and Service - Vee McMillan is stepping down</w:t>
      </w:r>
    </w:p>
    <w:p w14:paraId="2790C862" w14:textId="77777777" w:rsidR="008D1BEA" w:rsidRPr="00FD2F00" w:rsidRDefault="008D1BEA" w:rsidP="008D1BEA">
      <w:pPr>
        <w:widowControl/>
        <w:numPr>
          <w:ilvl w:val="0"/>
          <w:numId w:val="29"/>
        </w:numPr>
        <w:autoSpaceDE/>
        <w:autoSpaceDN/>
        <w:adjustRightInd/>
        <w:ind w:left="945"/>
        <w:textAlignment w:val="baseline"/>
        <w:rPr>
          <w:rFonts w:ascii="Arial" w:hAnsi="Arial" w:cs="Arial"/>
          <w:color w:val="000000"/>
        </w:rPr>
      </w:pPr>
      <w:r w:rsidRPr="00FD2F00">
        <w:rPr>
          <w:rFonts w:ascii="Arial" w:hAnsi="Arial" w:cs="Arial"/>
          <w:color w:val="000000"/>
        </w:rPr>
        <w:t>Christian Education - Bev Wear and Susan Pidgeon will join as Gerri Matheson and Robin Roberts are stepping down</w:t>
      </w:r>
    </w:p>
    <w:p w14:paraId="78642B4B" w14:textId="77777777" w:rsidR="008D1BEA" w:rsidRPr="00FD2F00" w:rsidRDefault="008D1BEA" w:rsidP="008D1BEA">
      <w:pPr>
        <w:widowControl/>
        <w:numPr>
          <w:ilvl w:val="0"/>
          <w:numId w:val="29"/>
        </w:numPr>
        <w:autoSpaceDE/>
        <w:autoSpaceDN/>
        <w:adjustRightInd/>
        <w:ind w:left="945"/>
        <w:textAlignment w:val="baseline"/>
        <w:rPr>
          <w:rFonts w:ascii="Arial" w:hAnsi="Arial" w:cs="Arial"/>
          <w:color w:val="000000"/>
        </w:rPr>
      </w:pPr>
      <w:r w:rsidRPr="00FD2F00">
        <w:rPr>
          <w:rFonts w:ascii="Arial" w:hAnsi="Arial" w:cs="Arial"/>
          <w:color w:val="000000"/>
        </w:rPr>
        <w:t>At this time the position of Regional Representative is not filled.</w:t>
      </w:r>
    </w:p>
    <w:p w14:paraId="35DDD854" w14:textId="77777777" w:rsidR="008D1BEA" w:rsidRPr="00FD2F00" w:rsidRDefault="008D1BEA" w:rsidP="008D1BEA">
      <w:pPr>
        <w:widowControl/>
        <w:numPr>
          <w:ilvl w:val="0"/>
          <w:numId w:val="29"/>
        </w:numPr>
        <w:autoSpaceDE/>
        <w:autoSpaceDN/>
        <w:adjustRightInd/>
        <w:ind w:left="945"/>
        <w:textAlignment w:val="baseline"/>
        <w:rPr>
          <w:rFonts w:ascii="Arial" w:hAnsi="Arial" w:cs="Arial"/>
          <w:color w:val="000000"/>
        </w:rPr>
      </w:pPr>
      <w:r w:rsidRPr="00FD2F00">
        <w:rPr>
          <w:rFonts w:ascii="Arial" w:hAnsi="Arial" w:cs="Arial"/>
          <w:color w:val="000000"/>
        </w:rPr>
        <w:t>Rev. Warren Ball is the current Pastoral Charge Supervisor.</w:t>
      </w:r>
    </w:p>
    <w:p w14:paraId="1AC0E091" w14:textId="77777777" w:rsidR="008D1BEA" w:rsidRPr="00FD2F00" w:rsidRDefault="008D1BEA" w:rsidP="008D1BEA"/>
    <w:p w14:paraId="7473CA2D" w14:textId="77777777" w:rsidR="008D1BEA" w:rsidRPr="00FD2F00" w:rsidRDefault="008D1BEA" w:rsidP="008D1BEA">
      <w:r w:rsidRPr="00FD2F00">
        <w:rPr>
          <w:rFonts w:ascii="Arial" w:hAnsi="Arial" w:cs="Arial"/>
          <w:b/>
          <w:bCs/>
          <w:i/>
          <w:iCs/>
          <w:color w:val="000000"/>
        </w:rPr>
        <w:t xml:space="preserve">Motion was made by Carol </w:t>
      </w:r>
      <w:proofErr w:type="spellStart"/>
      <w:r w:rsidRPr="00FD2F00">
        <w:rPr>
          <w:rFonts w:ascii="Arial" w:hAnsi="Arial" w:cs="Arial"/>
          <w:b/>
          <w:bCs/>
          <w:i/>
          <w:iCs/>
          <w:color w:val="000000"/>
        </w:rPr>
        <w:t>McGruthers</w:t>
      </w:r>
      <w:proofErr w:type="spellEnd"/>
      <w:r w:rsidRPr="00FD2F00">
        <w:rPr>
          <w:rFonts w:ascii="Arial" w:hAnsi="Arial" w:cs="Arial"/>
          <w:b/>
          <w:bCs/>
          <w:i/>
          <w:iCs/>
          <w:color w:val="000000"/>
        </w:rPr>
        <w:t xml:space="preserve"> and seconded by Dave </w:t>
      </w:r>
      <w:proofErr w:type="spellStart"/>
      <w:r w:rsidRPr="00FD2F00">
        <w:rPr>
          <w:rFonts w:ascii="Arial" w:hAnsi="Arial" w:cs="Arial"/>
          <w:b/>
          <w:bCs/>
          <w:i/>
          <w:iCs/>
          <w:color w:val="000000"/>
        </w:rPr>
        <w:t>Cann</w:t>
      </w:r>
      <w:proofErr w:type="spellEnd"/>
      <w:r w:rsidRPr="00FD2F00">
        <w:rPr>
          <w:rFonts w:ascii="Arial" w:hAnsi="Arial" w:cs="Arial"/>
          <w:b/>
          <w:bCs/>
          <w:i/>
          <w:iCs/>
          <w:color w:val="000000"/>
        </w:rPr>
        <w:t xml:space="preserve"> to approve all nominees.  All in </w:t>
      </w:r>
      <w:proofErr w:type="spellStart"/>
      <w:r w:rsidRPr="00FD2F00">
        <w:rPr>
          <w:rFonts w:ascii="Arial" w:hAnsi="Arial" w:cs="Arial"/>
          <w:b/>
          <w:bCs/>
          <w:i/>
          <w:iCs/>
          <w:color w:val="000000"/>
        </w:rPr>
        <w:t>favour</w:t>
      </w:r>
      <w:proofErr w:type="spellEnd"/>
      <w:r w:rsidRPr="00FD2F00">
        <w:rPr>
          <w:rFonts w:ascii="Arial" w:hAnsi="Arial" w:cs="Arial"/>
          <w:b/>
          <w:bCs/>
          <w:i/>
          <w:iCs/>
          <w:color w:val="000000"/>
        </w:rPr>
        <w:t>. Carried.</w:t>
      </w:r>
    </w:p>
    <w:p w14:paraId="192026B2" w14:textId="38D30299" w:rsidR="008D1BEA" w:rsidRPr="00FD2F00" w:rsidRDefault="00E65CFF" w:rsidP="008D1BEA">
      <w:r>
        <w:lastRenderedPageBreak/>
        <w:tab/>
      </w:r>
      <w:r>
        <w:tab/>
      </w:r>
      <w:r>
        <w:tab/>
      </w:r>
      <w:r>
        <w:tab/>
      </w:r>
      <w:r>
        <w:tab/>
      </w:r>
      <w:r>
        <w:tab/>
      </w:r>
      <w:r>
        <w:tab/>
      </w:r>
      <w:r>
        <w:tab/>
      </w:r>
      <w:r>
        <w:tab/>
      </w:r>
      <w:r>
        <w:tab/>
      </w:r>
      <w:r>
        <w:tab/>
      </w:r>
      <w:r>
        <w:tab/>
        <w:t>11.</w:t>
      </w:r>
    </w:p>
    <w:p w14:paraId="0179485E" w14:textId="77777777" w:rsidR="008D1BEA" w:rsidRPr="00FD2F00" w:rsidRDefault="008D1BEA" w:rsidP="008D1BEA">
      <w:r w:rsidRPr="00FD2F00">
        <w:rPr>
          <w:rFonts w:ascii="Arial" w:hAnsi="Arial" w:cs="Arial"/>
          <w:color w:val="000000"/>
        </w:rPr>
        <w:t>Thank you to the nominating committee.</w:t>
      </w:r>
    </w:p>
    <w:p w14:paraId="38576200" w14:textId="77777777" w:rsidR="008D1BEA" w:rsidRPr="00FD2F00" w:rsidRDefault="008D1BEA" w:rsidP="008D1BEA">
      <w:r w:rsidRPr="00FD2F00">
        <w:rPr>
          <w:rFonts w:ascii="Arial" w:hAnsi="Arial" w:cs="Arial"/>
          <w:b/>
          <w:bCs/>
          <w:color w:val="000000"/>
        </w:rPr>
        <w:t>New Business:</w:t>
      </w:r>
    </w:p>
    <w:p w14:paraId="0B57787D" w14:textId="77777777" w:rsidR="008D1BEA" w:rsidRPr="00FD2F00" w:rsidRDefault="008D1BEA" w:rsidP="008D1BEA"/>
    <w:p w14:paraId="35B608C3" w14:textId="77777777" w:rsidR="008D1BEA" w:rsidRPr="00FD2F00" w:rsidRDefault="008D1BEA" w:rsidP="008D1BEA">
      <w:pPr>
        <w:widowControl/>
        <w:numPr>
          <w:ilvl w:val="0"/>
          <w:numId w:val="30"/>
        </w:numPr>
        <w:autoSpaceDE/>
        <w:autoSpaceDN/>
        <w:adjustRightInd/>
        <w:ind w:left="945"/>
        <w:textAlignment w:val="baseline"/>
        <w:rPr>
          <w:rFonts w:ascii="Arial" w:hAnsi="Arial" w:cs="Arial"/>
          <w:color w:val="000000"/>
        </w:rPr>
      </w:pPr>
      <w:r w:rsidRPr="00FD2F00">
        <w:rPr>
          <w:rFonts w:ascii="Arial" w:hAnsi="Arial" w:cs="Arial"/>
          <w:color w:val="000000"/>
        </w:rPr>
        <w:t>A Christian group has expressed interest in holding a Sunday AM service at QHL.  Gerri will take this up with the Council</w:t>
      </w:r>
    </w:p>
    <w:p w14:paraId="237AE0E8" w14:textId="77777777" w:rsidR="008D1BEA" w:rsidRPr="00FD2F00" w:rsidRDefault="008D1BEA" w:rsidP="008D1BEA"/>
    <w:p w14:paraId="3C12E35F" w14:textId="57871A54" w:rsidR="008D1BEA" w:rsidRPr="00FD2F00" w:rsidRDefault="008D1BEA" w:rsidP="008D1BEA">
      <w:pPr>
        <w:widowControl/>
        <w:numPr>
          <w:ilvl w:val="0"/>
          <w:numId w:val="31"/>
        </w:numPr>
        <w:autoSpaceDE/>
        <w:autoSpaceDN/>
        <w:adjustRightInd/>
        <w:ind w:left="945"/>
        <w:textAlignment w:val="baseline"/>
        <w:rPr>
          <w:rFonts w:ascii="Arial" w:hAnsi="Arial" w:cs="Arial"/>
          <w:color w:val="000000"/>
        </w:rPr>
      </w:pPr>
      <w:r w:rsidRPr="00FD2F00">
        <w:rPr>
          <w:rFonts w:ascii="Arial" w:hAnsi="Arial" w:cs="Arial"/>
          <w:color w:val="000000"/>
        </w:rPr>
        <w:t>Robin has sent out a video concerning the Remit to those with email and in order to make everyone aware of this information, the video will be shown in the church at 9:15 am on Sunday, March 10.  The congregation will have an opportunity to share their opinion with Council prior to Council submitting the official vote by the end of March.</w:t>
      </w:r>
    </w:p>
    <w:p w14:paraId="3BA98B1A" w14:textId="77777777" w:rsidR="008D1BEA" w:rsidRPr="00FD2F00" w:rsidRDefault="008D1BEA" w:rsidP="008D1BEA"/>
    <w:p w14:paraId="724A4B3F" w14:textId="77777777" w:rsidR="008D1BEA" w:rsidRPr="00FD2F00" w:rsidRDefault="008D1BEA" w:rsidP="008D1BEA">
      <w:r w:rsidRPr="00FD2F00">
        <w:rPr>
          <w:rFonts w:ascii="Arial" w:hAnsi="Arial" w:cs="Arial"/>
          <w:b/>
          <w:bCs/>
          <w:i/>
          <w:iCs/>
          <w:color w:val="000000"/>
        </w:rPr>
        <w:t>Motion to adjourn was made by Vee McMillan at 1:15 pm.</w:t>
      </w:r>
    </w:p>
    <w:p w14:paraId="273591D2" w14:textId="77777777" w:rsidR="008D1BEA" w:rsidRPr="00FD2F00" w:rsidRDefault="008D1BEA" w:rsidP="008D1BEA"/>
    <w:p w14:paraId="4D27E859" w14:textId="77777777" w:rsidR="008D1BEA" w:rsidRPr="00FD2F00" w:rsidRDefault="008D1BEA" w:rsidP="008D1BEA">
      <w:r w:rsidRPr="00FD2F00">
        <w:rPr>
          <w:rFonts w:ascii="Arial" w:hAnsi="Arial" w:cs="Arial"/>
          <w:color w:val="000000"/>
        </w:rPr>
        <w:t>Debbie closed the meeting with prayer.</w:t>
      </w:r>
    </w:p>
    <w:p w14:paraId="0F098DFA" w14:textId="77777777" w:rsidR="008D1BEA" w:rsidRPr="00FD2F00" w:rsidRDefault="008D1BEA" w:rsidP="008D1BEA"/>
    <w:p w14:paraId="7ECBC66C" w14:textId="6A8824ED" w:rsidR="005B4949" w:rsidRDefault="008D1BEA" w:rsidP="008D1BEA">
      <w:pPr>
        <w:rPr>
          <w:rFonts w:ascii="Arial" w:hAnsi="Arial" w:cs="Arial"/>
          <w:color w:val="000000"/>
        </w:rPr>
      </w:pPr>
      <w:r w:rsidRPr="00FD2F00">
        <w:rPr>
          <w:rFonts w:ascii="Arial" w:hAnsi="Arial" w:cs="Arial"/>
          <w:color w:val="000000"/>
        </w:rPr>
        <w:t>Minutes respectfully submitted by Sharon Ashmore, Council Secretary</w:t>
      </w:r>
      <w:bookmarkStart w:id="0" w:name="_GoBack"/>
      <w:bookmarkEnd w:id="0"/>
    </w:p>
    <w:sectPr w:rsidR="005B4949" w:rsidSect="006C5C5B">
      <w:headerReference w:type="default" r:id="rId8"/>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F8146" w14:textId="77777777" w:rsidR="00B012BA" w:rsidRDefault="00B012BA" w:rsidP="006A2243">
      <w:r>
        <w:separator/>
      </w:r>
    </w:p>
  </w:endnote>
  <w:endnote w:type="continuationSeparator" w:id="0">
    <w:p w14:paraId="5B199368" w14:textId="77777777" w:rsidR="00B012BA" w:rsidRDefault="00B012BA" w:rsidP="006A2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S UI 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Home Sweet Home">
    <w:altName w:val="Courier New"/>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47410" w14:textId="77777777" w:rsidR="00B012BA" w:rsidRDefault="00B012BA" w:rsidP="006A2243">
      <w:r>
        <w:separator/>
      </w:r>
    </w:p>
  </w:footnote>
  <w:footnote w:type="continuationSeparator" w:id="0">
    <w:p w14:paraId="6617F9B3" w14:textId="77777777" w:rsidR="00B012BA" w:rsidRDefault="00B012BA" w:rsidP="006A2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2B2A8" w14:textId="293D7979" w:rsidR="00870ABE" w:rsidRDefault="00870ABE" w:rsidP="00D8046F">
    <w:pPr>
      <w:pStyle w:val="Header"/>
    </w:pPr>
  </w:p>
  <w:p w14:paraId="6A5CCEEA" w14:textId="77777777" w:rsidR="00870ABE" w:rsidRDefault="00870A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40ADA"/>
    <w:multiLevelType w:val="hybridMultilevel"/>
    <w:tmpl w:val="FEEE8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503EF"/>
    <w:multiLevelType w:val="hybridMultilevel"/>
    <w:tmpl w:val="6248F1AC"/>
    <w:lvl w:ilvl="0" w:tplc="F2089BFA">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917D7"/>
    <w:multiLevelType w:val="hybridMultilevel"/>
    <w:tmpl w:val="9D88D83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55453"/>
    <w:multiLevelType w:val="hybridMultilevel"/>
    <w:tmpl w:val="EF4A7FDE"/>
    <w:lvl w:ilvl="0" w:tplc="8BD4E6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24C5F"/>
    <w:multiLevelType w:val="hybridMultilevel"/>
    <w:tmpl w:val="B798B4BE"/>
    <w:lvl w:ilvl="0" w:tplc="9500B330">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7EC5E9E"/>
    <w:multiLevelType w:val="multilevel"/>
    <w:tmpl w:val="61D6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04161D"/>
    <w:multiLevelType w:val="hybridMultilevel"/>
    <w:tmpl w:val="F3467F8C"/>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5817E4B"/>
    <w:multiLevelType w:val="hybridMultilevel"/>
    <w:tmpl w:val="87AC5088"/>
    <w:lvl w:ilvl="0" w:tplc="29809E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155525"/>
    <w:multiLevelType w:val="hybridMultilevel"/>
    <w:tmpl w:val="CABC2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54DB6"/>
    <w:multiLevelType w:val="multilevel"/>
    <w:tmpl w:val="12B28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BE48B9"/>
    <w:multiLevelType w:val="hybridMultilevel"/>
    <w:tmpl w:val="4772582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3454255A"/>
    <w:multiLevelType w:val="hybridMultilevel"/>
    <w:tmpl w:val="55CCF50C"/>
    <w:lvl w:ilvl="0" w:tplc="F54C1D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63509E"/>
    <w:multiLevelType w:val="multilevel"/>
    <w:tmpl w:val="FCE47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2433DA"/>
    <w:multiLevelType w:val="hybridMultilevel"/>
    <w:tmpl w:val="3E10666C"/>
    <w:lvl w:ilvl="0" w:tplc="C7189A34">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66E5420"/>
    <w:multiLevelType w:val="hybridMultilevel"/>
    <w:tmpl w:val="8D2446A8"/>
    <w:lvl w:ilvl="0" w:tplc="FEBAC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7453DB"/>
    <w:multiLevelType w:val="hybridMultilevel"/>
    <w:tmpl w:val="D606242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3FBD63F1"/>
    <w:multiLevelType w:val="hybridMultilevel"/>
    <w:tmpl w:val="C65C5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C62088"/>
    <w:multiLevelType w:val="hybridMultilevel"/>
    <w:tmpl w:val="4E70A2E6"/>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436E0317"/>
    <w:multiLevelType w:val="multilevel"/>
    <w:tmpl w:val="7F2E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1F2353"/>
    <w:multiLevelType w:val="hybridMultilevel"/>
    <w:tmpl w:val="A684AE12"/>
    <w:lvl w:ilvl="0" w:tplc="77E62916">
      <w:start w:val="2024"/>
      <w:numFmt w:val="bullet"/>
      <w:lvlText w:val="-"/>
      <w:lvlJc w:val="left"/>
      <w:pPr>
        <w:ind w:left="9000" w:hanging="360"/>
      </w:pPr>
      <w:rPr>
        <w:rFonts w:ascii="Palatino Linotype" w:eastAsia="Times New Roman" w:hAnsi="Palatino Linotype" w:cs="Times New Roman" w:hint="default"/>
      </w:rPr>
    </w:lvl>
    <w:lvl w:ilvl="1" w:tplc="04090003" w:tentative="1">
      <w:start w:val="1"/>
      <w:numFmt w:val="bullet"/>
      <w:lvlText w:val="o"/>
      <w:lvlJc w:val="left"/>
      <w:pPr>
        <w:ind w:left="9720" w:hanging="360"/>
      </w:pPr>
      <w:rPr>
        <w:rFonts w:ascii="Courier New" w:hAnsi="Courier New" w:cs="Courier New" w:hint="default"/>
      </w:rPr>
    </w:lvl>
    <w:lvl w:ilvl="2" w:tplc="04090005" w:tentative="1">
      <w:start w:val="1"/>
      <w:numFmt w:val="bullet"/>
      <w:lvlText w:val=""/>
      <w:lvlJc w:val="left"/>
      <w:pPr>
        <w:ind w:left="10440" w:hanging="360"/>
      </w:pPr>
      <w:rPr>
        <w:rFonts w:ascii="Wingdings" w:hAnsi="Wingdings" w:hint="default"/>
      </w:rPr>
    </w:lvl>
    <w:lvl w:ilvl="3" w:tplc="04090001" w:tentative="1">
      <w:start w:val="1"/>
      <w:numFmt w:val="bullet"/>
      <w:lvlText w:val=""/>
      <w:lvlJc w:val="left"/>
      <w:pPr>
        <w:ind w:left="11160" w:hanging="360"/>
      </w:pPr>
      <w:rPr>
        <w:rFonts w:ascii="Symbol" w:hAnsi="Symbol" w:hint="default"/>
      </w:rPr>
    </w:lvl>
    <w:lvl w:ilvl="4" w:tplc="04090003" w:tentative="1">
      <w:start w:val="1"/>
      <w:numFmt w:val="bullet"/>
      <w:lvlText w:val="o"/>
      <w:lvlJc w:val="left"/>
      <w:pPr>
        <w:ind w:left="11880" w:hanging="360"/>
      </w:pPr>
      <w:rPr>
        <w:rFonts w:ascii="Courier New" w:hAnsi="Courier New" w:cs="Courier New" w:hint="default"/>
      </w:rPr>
    </w:lvl>
    <w:lvl w:ilvl="5" w:tplc="04090005" w:tentative="1">
      <w:start w:val="1"/>
      <w:numFmt w:val="bullet"/>
      <w:lvlText w:val=""/>
      <w:lvlJc w:val="left"/>
      <w:pPr>
        <w:ind w:left="12600" w:hanging="360"/>
      </w:pPr>
      <w:rPr>
        <w:rFonts w:ascii="Wingdings" w:hAnsi="Wingdings" w:hint="default"/>
      </w:rPr>
    </w:lvl>
    <w:lvl w:ilvl="6" w:tplc="04090001" w:tentative="1">
      <w:start w:val="1"/>
      <w:numFmt w:val="bullet"/>
      <w:lvlText w:val=""/>
      <w:lvlJc w:val="left"/>
      <w:pPr>
        <w:ind w:left="13320" w:hanging="360"/>
      </w:pPr>
      <w:rPr>
        <w:rFonts w:ascii="Symbol" w:hAnsi="Symbol" w:hint="default"/>
      </w:rPr>
    </w:lvl>
    <w:lvl w:ilvl="7" w:tplc="04090003" w:tentative="1">
      <w:start w:val="1"/>
      <w:numFmt w:val="bullet"/>
      <w:lvlText w:val="o"/>
      <w:lvlJc w:val="left"/>
      <w:pPr>
        <w:ind w:left="14040" w:hanging="360"/>
      </w:pPr>
      <w:rPr>
        <w:rFonts w:ascii="Courier New" w:hAnsi="Courier New" w:cs="Courier New" w:hint="default"/>
      </w:rPr>
    </w:lvl>
    <w:lvl w:ilvl="8" w:tplc="04090005" w:tentative="1">
      <w:start w:val="1"/>
      <w:numFmt w:val="bullet"/>
      <w:lvlText w:val=""/>
      <w:lvlJc w:val="left"/>
      <w:pPr>
        <w:ind w:left="14760" w:hanging="360"/>
      </w:pPr>
      <w:rPr>
        <w:rFonts w:ascii="Wingdings" w:hAnsi="Wingdings" w:hint="default"/>
      </w:rPr>
    </w:lvl>
  </w:abstractNum>
  <w:abstractNum w:abstractNumId="20" w15:restartNumberingAfterBreak="0">
    <w:nsid w:val="5A912979"/>
    <w:multiLevelType w:val="hybridMultilevel"/>
    <w:tmpl w:val="CB949362"/>
    <w:lvl w:ilvl="0" w:tplc="0CC8CDD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C16ED2"/>
    <w:multiLevelType w:val="hybridMultilevel"/>
    <w:tmpl w:val="77FEAD96"/>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1626BB"/>
    <w:multiLevelType w:val="hybridMultilevel"/>
    <w:tmpl w:val="A976A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F473DC"/>
    <w:multiLevelType w:val="multilevel"/>
    <w:tmpl w:val="0D26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F25D44"/>
    <w:multiLevelType w:val="hybridMultilevel"/>
    <w:tmpl w:val="7CDEC4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6C525399"/>
    <w:multiLevelType w:val="multilevel"/>
    <w:tmpl w:val="9748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A1743C"/>
    <w:multiLevelType w:val="hybridMultilevel"/>
    <w:tmpl w:val="E558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521B9"/>
    <w:multiLevelType w:val="hybridMultilevel"/>
    <w:tmpl w:val="582AA628"/>
    <w:lvl w:ilvl="0" w:tplc="1138D894">
      <w:start w:val="2009"/>
      <w:numFmt w:val="bullet"/>
      <w:lvlText w:val=""/>
      <w:lvlJc w:val="left"/>
      <w:pPr>
        <w:ind w:left="1080" w:hanging="360"/>
      </w:pPr>
      <w:rPr>
        <w:rFonts w:ascii="Wingdings" w:eastAsia="Times New Roman"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CEC4E5A"/>
    <w:multiLevelType w:val="hybridMultilevel"/>
    <w:tmpl w:val="0DC6E2F2"/>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D015526"/>
    <w:multiLevelType w:val="hybridMultilevel"/>
    <w:tmpl w:val="C0BC6B6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6D5CEA"/>
    <w:multiLevelType w:val="hybridMultilevel"/>
    <w:tmpl w:val="28AE110E"/>
    <w:lvl w:ilvl="0" w:tplc="E4B8F226">
      <w:start w:val="200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9"/>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3"/>
  </w:num>
  <w:num w:numId="8">
    <w:abstractNumId w:val="27"/>
  </w:num>
  <w:num w:numId="9">
    <w:abstractNumId w:val="4"/>
  </w:num>
  <w:num w:numId="10">
    <w:abstractNumId w:val="13"/>
  </w:num>
  <w:num w:numId="11">
    <w:abstractNumId w:val="20"/>
  </w:num>
  <w:num w:numId="12">
    <w:abstractNumId w:val="10"/>
  </w:num>
  <w:num w:numId="13">
    <w:abstractNumId w:val="15"/>
  </w:num>
  <w:num w:numId="14">
    <w:abstractNumId w:val="7"/>
  </w:num>
  <w:num w:numId="15">
    <w:abstractNumId w:val="0"/>
  </w:num>
  <w:num w:numId="16">
    <w:abstractNumId w:val="26"/>
  </w:num>
  <w:num w:numId="17">
    <w:abstractNumId w:val="22"/>
  </w:num>
  <w:num w:numId="18">
    <w:abstractNumId w:val="14"/>
  </w:num>
  <w:num w:numId="19">
    <w:abstractNumId w:val="1"/>
  </w:num>
  <w:num w:numId="20">
    <w:abstractNumId w:val="16"/>
  </w:num>
  <w:num w:numId="21">
    <w:abstractNumId w:val="8"/>
  </w:num>
  <w:num w:numId="22">
    <w:abstractNumId w:val="2"/>
  </w:num>
  <w:num w:numId="23">
    <w:abstractNumId w:val="21"/>
  </w:num>
  <w:num w:numId="24">
    <w:abstractNumId w:val="24"/>
  </w:num>
  <w:num w:numId="25">
    <w:abstractNumId w:val="19"/>
  </w:num>
  <w:num w:numId="26">
    <w:abstractNumId w:val="12"/>
  </w:num>
  <w:num w:numId="27">
    <w:abstractNumId w:val="5"/>
  </w:num>
  <w:num w:numId="28">
    <w:abstractNumId w:val="18"/>
  </w:num>
  <w:num w:numId="29">
    <w:abstractNumId w:val="25"/>
  </w:num>
  <w:num w:numId="30">
    <w:abstractNumId w:val="9"/>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4A2"/>
    <w:rsid w:val="00003A89"/>
    <w:rsid w:val="00006151"/>
    <w:rsid w:val="00015C1F"/>
    <w:rsid w:val="000178F9"/>
    <w:rsid w:val="00017DF6"/>
    <w:rsid w:val="00020CF0"/>
    <w:rsid w:val="00021CD3"/>
    <w:rsid w:val="00024885"/>
    <w:rsid w:val="000270FE"/>
    <w:rsid w:val="0002739A"/>
    <w:rsid w:val="00031BF1"/>
    <w:rsid w:val="000333FF"/>
    <w:rsid w:val="00035F24"/>
    <w:rsid w:val="00036164"/>
    <w:rsid w:val="00036D81"/>
    <w:rsid w:val="00044E16"/>
    <w:rsid w:val="00044F37"/>
    <w:rsid w:val="00046AE1"/>
    <w:rsid w:val="00047352"/>
    <w:rsid w:val="00052B51"/>
    <w:rsid w:val="00053A2D"/>
    <w:rsid w:val="00061057"/>
    <w:rsid w:val="000613DA"/>
    <w:rsid w:val="00061DCF"/>
    <w:rsid w:val="00061EE6"/>
    <w:rsid w:val="00063911"/>
    <w:rsid w:val="00064CA6"/>
    <w:rsid w:val="00064D25"/>
    <w:rsid w:val="00065861"/>
    <w:rsid w:val="00074FD8"/>
    <w:rsid w:val="000761B5"/>
    <w:rsid w:val="00081112"/>
    <w:rsid w:val="0008289E"/>
    <w:rsid w:val="0008383E"/>
    <w:rsid w:val="00086064"/>
    <w:rsid w:val="00090B42"/>
    <w:rsid w:val="0009275C"/>
    <w:rsid w:val="00094878"/>
    <w:rsid w:val="0009509A"/>
    <w:rsid w:val="000954C2"/>
    <w:rsid w:val="00095812"/>
    <w:rsid w:val="000A084C"/>
    <w:rsid w:val="000A1671"/>
    <w:rsid w:val="000A22D6"/>
    <w:rsid w:val="000A3423"/>
    <w:rsid w:val="000A3D41"/>
    <w:rsid w:val="000A5AA4"/>
    <w:rsid w:val="000B015A"/>
    <w:rsid w:val="000B2214"/>
    <w:rsid w:val="000B4687"/>
    <w:rsid w:val="000B4A1A"/>
    <w:rsid w:val="000B6D0C"/>
    <w:rsid w:val="000C255A"/>
    <w:rsid w:val="000C7848"/>
    <w:rsid w:val="000D29ED"/>
    <w:rsid w:val="000E1E2E"/>
    <w:rsid w:val="000E299E"/>
    <w:rsid w:val="000E4456"/>
    <w:rsid w:val="000F0156"/>
    <w:rsid w:val="000F4B24"/>
    <w:rsid w:val="001004DE"/>
    <w:rsid w:val="00102937"/>
    <w:rsid w:val="00102E21"/>
    <w:rsid w:val="00104FD0"/>
    <w:rsid w:val="00106094"/>
    <w:rsid w:val="0010773B"/>
    <w:rsid w:val="0011136E"/>
    <w:rsid w:val="00111F14"/>
    <w:rsid w:val="00112A7F"/>
    <w:rsid w:val="00121612"/>
    <w:rsid w:val="00123D35"/>
    <w:rsid w:val="001242FB"/>
    <w:rsid w:val="00124F6F"/>
    <w:rsid w:val="001269E1"/>
    <w:rsid w:val="00133044"/>
    <w:rsid w:val="00133A22"/>
    <w:rsid w:val="0013451E"/>
    <w:rsid w:val="001348B1"/>
    <w:rsid w:val="0013789A"/>
    <w:rsid w:val="00142F3E"/>
    <w:rsid w:val="00153E90"/>
    <w:rsid w:val="00156159"/>
    <w:rsid w:val="001643AF"/>
    <w:rsid w:val="00166A48"/>
    <w:rsid w:val="001713D3"/>
    <w:rsid w:val="001731BA"/>
    <w:rsid w:val="0017785E"/>
    <w:rsid w:val="00181479"/>
    <w:rsid w:val="00182780"/>
    <w:rsid w:val="00182BBF"/>
    <w:rsid w:val="00186BBE"/>
    <w:rsid w:val="0019028E"/>
    <w:rsid w:val="00190D73"/>
    <w:rsid w:val="00192186"/>
    <w:rsid w:val="00192383"/>
    <w:rsid w:val="001947A7"/>
    <w:rsid w:val="00195588"/>
    <w:rsid w:val="0019771A"/>
    <w:rsid w:val="001A71C5"/>
    <w:rsid w:val="001A7FED"/>
    <w:rsid w:val="001B780D"/>
    <w:rsid w:val="001C422C"/>
    <w:rsid w:val="001C534A"/>
    <w:rsid w:val="001D0034"/>
    <w:rsid w:val="001D3DEF"/>
    <w:rsid w:val="001D4FD7"/>
    <w:rsid w:val="001E1D9B"/>
    <w:rsid w:val="001E5255"/>
    <w:rsid w:val="001E5275"/>
    <w:rsid w:val="001E6AAA"/>
    <w:rsid w:val="001F1057"/>
    <w:rsid w:val="001F42CD"/>
    <w:rsid w:val="001F460C"/>
    <w:rsid w:val="001F7A4A"/>
    <w:rsid w:val="001F7D82"/>
    <w:rsid w:val="002012F3"/>
    <w:rsid w:val="00204ADB"/>
    <w:rsid w:val="00214570"/>
    <w:rsid w:val="00216C02"/>
    <w:rsid w:val="002220F2"/>
    <w:rsid w:val="00230B17"/>
    <w:rsid w:val="002340F0"/>
    <w:rsid w:val="00236EF1"/>
    <w:rsid w:val="00241C15"/>
    <w:rsid w:val="002423EB"/>
    <w:rsid w:val="002469A7"/>
    <w:rsid w:val="00247B0B"/>
    <w:rsid w:val="002535E6"/>
    <w:rsid w:val="00260C60"/>
    <w:rsid w:val="00263884"/>
    <w:rsid w:val="00265D65"/>
    <w:rsid w:val="00267237"/>
    <w:rsid w:val="0027191C"/>
    <w:rsid w:val="002765D6"/>
    <w:rsid w:val="00276F92"/>
    <w:rsid w:val="00281171"/>
    <w:rsid w:val="0028316A"/>
    <w:rsid w:val="002865A7"/>
    <w:rsid w:val="00286C73"/>
    <w:rsid w:val="0029003B"/>
    <w:rsid w:val="0029534E"/>
    <w:rsid w:val="002967A3"/>
    <w:rsid w:val="002A02CB"/>
    <w:rsid w:val="002A1182"/>
    <w:rsid w:val="002A1BF5"/>
    <w:rsid w:val="002A20A8"/>
    <w:rsid w:val="002A3525"/>
    <w:rsid w:val="002A3912"/>
    <w:rsid w:val="002A4190"/>
    <w:rsid w:val="002A6E0D"/>
    <w:rsid w:val="002A7488"/>
    <w:rsid w:val="002A7BC8"/>
    <w:rsid w:val="002B0976"/>
    <w:rsid w:val="002B6570"/>
    <w:rsid w:val="002C00BF"/>
    <w:rsid w:val="002C0B9E"/>
    <w:rsid w:val="002D1D8D"/>
    <w:rsid w:val="002D2083"/>
    <w:rsid w:val="002D4B3F"/>
    <w:rsid w:val="002D51F6"/>
    <w:rsid w:val="002E241F"/>
    <w:rsid w:val="002E3EE8"/>
    <w:rsid w:val="002E4752"/>
    <w:rsid w:val="002E6B45"/>
    <w:rsid w:val="002F272E"/>
    <w:rsid w:val="002F3CA8"/>
    <w:rsid w:val="002F4813"/>
    <w:rsid w:val="00301AD5"/>
    <w:rsid w:val="00302E02"/>
    <w:rsid w:val="00304FA8"/>
    <w:rsid w:val="003052D2"/>
    <w:rsid w:val="003145E1"/>
    <w:rsid w:val="00325E31"/>
    <w:rsid w:val="00332E6C"/>
    <w:rsid w:val="003358CD"/>
    <w:rsid w:val="0034162C"/>
    <w:rsid w:val="00342CD1"/>
    <w:rsid w:val="00344AF1"/>
    <w:rsid w:val="00351239"/>
    <w:rsid w:val="0035134C"/>
    <w:rsid w:val="00352203"/>
    <w:rsid w:val="00356AED"/>
    <w:rsid w:val="00357C46"/>
    <w:rsid w:val="003611CB"/>
    <w:rsid w:val="00362828"/>
    <w:rsid w:val="00363603"/>
    <w:rsid w:val="00364C4E"/>
    <w:rsid w:val="0036618D"/>
    <w:rsid w:val="003711A6"/>
    <w:rsid w:val="00371B9F"/>
    <w:rsid w:val="0037251D"/>
    <w:rsid w:val="0037433F"/>
    <w:rsid w:val="003859D7"/>
    <w:rsid w:val="00386AFB"/>
    <w:rsid w:val="00393CBC"/>
    <w:rsid w:val="00395FDC"/>
    <w:rsid w:val="0039600A"/>
    <w:rsid w:val="0039668B"/>
    <w:rsid w:val="003A13BA"/>
    <w:rsid w:val="003A4A1D"/>
    <w:rsid w:val="003B1E64"/>
    <w:rsid w:val="003B27BE"/>
    <w:rsid w:val="003B30F7"/>
    <w:rsid w:val="003B5451"/>
    <w:rsid w:val="003B555E"/>
    <w:rsid w:val="003B6FE8"/>
    <w:rsid w:val="003C0D03"/>
    <w:rsid w:val="003C4C57"/>
    <w:rsid w:val="003D32F6"/>
    <w:rsid w:val="003D3354"/>
    <w:rsid w:val="003D5E27"/>
    <w:rsid w:val="003D65F9"/>
    <w:rsid w:val="003E10C0"/>
    <w:rsid w:val="003E223E"/>
    <w:rsid w:val="003E4983"/>
    <w:rsid w:val="003F6540"/>
    <w:rsid w:val="003F6F85"/>
    <w:rsid w:val="00402739"/>
    <w:rsid w:val="004065F4"/>
    <w:rsid w:val="004074C6"/>
    <w:rsid w:val="00407D00"/>
    <w:rsid w:val="00410328"/>
    <w:rsid w:val="00410EAE"/>
    <w:rsid w:val="0041679C"/>
    <w:rsid w:val="00416F04"/>
    <w:rsid w:val="00422033"/>
    <w:rsid w:val="00422A43"/>
    <w:rsid w:val="00423E95"/>
    <w:rsid w:val="0042458E"/>
    <w:rsid w:val="00430B6F"/>
    <w:rsid w:val="00437BA6"/>
    <w:rsid w:val="004413D8"/>
    <w:rsid w:val="004421B4"/>
    <w:rsid w:val="00442666"/>
    <w:rsid w:val="00445A60"/>
    <w:rsid w:val="00451A4E"/>
    <w:rsid w:val="004524FF"/>
    <w:rsid w:val="004564B8"/>
    <w:rsid w:val="00465AAF"/>
    <w:rsid w:val="00465C3F"/>
    <w:rsid w:val="00471B5D"/>
    <w:rsid w:val="00475DA8"/>
    <w:rsid w:val="00476161"/>
    <w:rsid w:val="00477660"/>
    <w:rsid w:val="0048513B"/>
    <w:rsid w:val="0048756E"/>
    <w:rsid w:val="00495467"/>
    <w:rsid w:val="00495830"/>
    <w:rsid w:val="00496076"/>
    <w:rsid w:val="00496492"/>
    <w:rsid w:val="004A0C4E"/>
    <w:rsid w:val="004A19E5"/>
    <w:rsid w:val="004A2225"/>
    <w:rsid w:val="004A38A8"/>
    <w:rsid w:val="004A5AA0"/>
    <w:rsid w:val="004A5AF9"/>
    <w:rsid w:val="004B5007"/>
    <w:rsid w:val="004C367C"/>
    <w:rsid w:val="004D0400"/>
    <w:rsid w:val="004D2155"/>
    <w:rsid w:val="004D3027"/>
    <w:rsid w:val="004D41EA"/>
    <w:rsid w:val="004D6AEF"/>
    <w:rsid w:val="004D6D58"/>
    <w:rsid w:val="004E3C20"/>
    <w:rsid w:val="004E6428"/>
    <w:rsid w:val="004F1A11"/>
    <w:rsid w:val="004F459C"/>
    <w:rsid w:val="00501B08"/>
    <w:rsid w:val="0050259E"/>
    <w:rsid w:val="005074D3"/>
    <w:rsid w:val="00514EEF"/>
    <w:rsid w:val="00516D5B"/>
    <w:rsid w:val="005173AA"/>
    <w:rsid w:val="00522C5A"/>
    <w:rsid w:val="00532587"/>
    <w:rsid w:val="005368EA"/>
    <w:rsid w:val="0054027B"/>
    <w:rsid w:val="00540452"/>
    <w:rsid w:val="0054406D"/>
    <w:rsid w:val="00545786"/>
    <w:rsid w:val="005466C8"/>
    <w:rsid w:val="005531C9"/>
    <w:rsid w:val="00554CF3"/>
    <w:rsid w:val="0055625E"/>
    <w:rsid w:val="005613AE"/>
    <w:rsid w:val="0056733C"/>
    <w:rsid w:val="00571CE1"/>
    <w:rsid w:val="00572680"/>
    <w:rsid w:val="00576FE3"/>
    <w:rsid w:val="005776F3"/>
    <w:rsid w:val="00577C8F"/>
    <w:rsid w:val="00584DC5"/>
    <w:rsid w:val="00585BF9"/>
    <w:rsid w:val="00586830"/>
    <w:rsid w:val="00590550"/>
    <w:rsid w:val="00592EA1"/>
    <w:rsid w:val="005948EC"/>
    <w:rsid w:val="005A27E8"/>
    <w:rsid w:val="005A2AC2"/>
    <w:rsid w:val="005A528D"/>
    <w:rsid w:val="005A552D"/>
    <w:rsid w:val="005A70F9"/>
    <w:rsid w:val="005B0472"/>
    <w:rsid w:val="005B173D"/>
    <w:rsid w:val="005B32D8"/>
    <w:rsid w:val="005B3405"/>
    <w:rsid w:val="005B4949"/>
    <w:rsid w:val="005C196F"/>
    <w:rsid w:val="005C4F80"/>
    <w:rsid w:val="005C7AE7"/>
    <w:rsid w:val="005D2668"/>
    <w:rsid w:val="005D4021"/>
    <w:rsid w:val="005D51D9"/>
    <w:rsid w:val="005E07CB"/>
    <w:rsid w:val="005F1064"/>
    <w:rsid w:val="005F1AFB"/>
    <w:rsid w:val="005F50BB"/>
    <w:rsid w:val="0060106D"/>
    <w:rsid w:val="00606745"/>
    <w:rsid w:val="00612890"/>
    <w:rsid w:val="00613D2F"/>
    <w:rsid w:val="00615BD8"/>
    <w:rsid w:val="0061698B"/>
    <w:rsid w:val="0062180A"/>
    <w:rsid w:val="00627081"/>
    <w:rsid w:val="00631425"/>
    <w:rsid w:val="00640174"/>
    <w:rsid w:val="00640DA9"/>
    <w:rsid w:val="0064292A"/>
    <w:rsid w:val="006444EC"/>
    <w:rsid w:val="006454C2"/>
    <w:rsid w:val="00652817"/>
    <w:rsid w:val="006545EB"/>
    <w:rsid w:val="00655544"/>
    <w:rsid w:val="0066272F"/>
    <w:rsid w:val="00663DE3"/>
    <w:rsid w:val="00665865"/>
    <w:rsid w:val="00665B4B"/>
    <w:rsid w:val="006660D4"/>
    <w:rsid w:val="006721F5"/>
    <w:rsid w:val="00675EF1"/>
    <w:rsid w:val="00693032"/>
    <w:rsid w:val="00694021"/>
    <w:rsid w:val="00694681"/>
    <w:rsid w:val="0069667E"/>
    <w:rsid w:val="006A2243"/>
    <w:rsid w:val="006A441E"/>
    <w:rsid w:val="006B09BC"/>
    <w:rsid w:val="006B4AB7"/>
    <w:rsid w:val="006B79F9"/>
    <w:rsid w:val="006C102F"/>
    <w:rsid w:val="006C4302"/>
    <w:rsid w:val="006C4D87"/>
    <w:rsid w:val="006C5451"/>
    <w:rsid w:val="006C5C5B"/>
    <w:rsid w:val="006C7729"/>
    <w:rsid w:val="006D06F8"/>
    <w:rsid w:val="006D153D"/>
    <w:rsid w:val="006D1CBD"/>
    <w:rsid w:val="006D4B30"/>
    <w:rsid w:val="006E397F"/>
    <w:rsid w:val="006E4C82"/>
    <w:rsid w:val="006E776E"/>
    <w:rsid w:val="006F40A8"/>
    <w:rsid w:val="00701E83"/>
    <w:rsid w:val="00707F50"/>
    <w:rsid w:val="007100B7"/>
    <w:rsid w:val="00710E60"/>
    <w:rsid w:val="0071326F"/>
    <w:rsid w:val="00716277"/>
    <w:rsid w:val="007162C0"/>
    <w:rsid w:val="00717AC6"/>
    <w:rsid w:val="00720AD5"/>
    <w:rsid w:val="0072363E"/>
    <w:rsid w:val="0072497F"/>
    <w:rsid w:val="007318C9"/>
    <w:rsid w:val="00733E21"/>
    <w:rsid w:val="007363DF"/>
    <w:rsid w:val="00743DA6"/>
    <w:rsid w:val="00744557"/>
    <w:rsid w:val="00750D45"/>
    <w:rsid w:val="007529FC"/>
    <w:rsid w:val="00755CB8"/>
    <w:rsid w:val="00755FC0"/>
    <w:rsid w:val="00756C31"/>
    <w:rsid w:val="007630BF"/>
    <w:rsid w:val="00764B1E"/>
    <w:rsid w:val="00764BDE"/>
    <w:rsid w:val="00771768"/>
    <w:rsid w:val="00773FB4"/>
    <w:rsid w:val="00774A2F"/>
    <w:rsid w:val="0077765E"/>
    <w:rsid w:val="00781A38"/>
    <w:rsid w:val="00786941"/>
    <w:rsid w:val="007912B5"/>
    <w:rsid w:val="00793FA6"/>
    <w:rsid w:val="007A27B9"/>
    <w:rsid w:val="007A69AC"/>
    <w:rsid w:val="007B4AAD"/>
    <w:rsid w:val="007B68C5"/>
    <w:rsid w:val="007C698F"/>
    <w:rsid w:val="007C78FC"/>
    <w:rsid w:val="007D53A4"/>
    <w:rsid w:val="007D71AC"/>
    <w:rsid w:val="007E122B"/>
    <w:rsid w:val="007E647D"/>
    <w:rsid w:val="007E6639"/>
    <w:rsid w:val="007F28FB"/>
    <w:rsid w:val="007F3639"/>
    <w:rsid w:val="007F5F70"/>
    <w:rsid w:val="007F6A31"/>
    <w:rsid w:val="008030D0"/>
    <w:rsid w:val="00806F13"/>
    <w:rsid w:val="008127D3"/>
    <w:rsid w:val="0081506E"/>
    <w:rsid w:val="0081720A"/>
    <w:rsid w:val="00823CC7"/>
    <w:rsid w:val="0082550E"/>
    <w:rsid w:val="008319BF"/>
    <w:rsid w:val="00832952"/>
    <w:rsid w:val="00834005"/>
    <w:rsid w:val="00834E70"/>
    <w:rsid w:val="00837522"/>
    <w:rsid w:val="00841FFC"/>
    <w:rsid w:val="00843E9B"/>
    <w:rsid w:val="00844DEF"/>
    <w:rsid w:val="008505EC"/>
    <w:rsid w:val="00853D8E"/>
    <w:rsid w:val="00854762"/>
    <w:rsid w:val="00854FCF"/>
    <w:rsid w:val="00861C33"/>
    <w:rsid w:val="00864D56"/>
    <w:rsid w:val="0086741D"/>
    <w:rsid w:val="00867A9C"/>
    <w:rsid w:val="008702EE"/>
    <w:rsid w:val="00870321"/>
    <w:rsid w:val="00870ABE"/>
    <w:rsid w:val="00876283"/>
    <w:rsid w:val="00880D91"/>
    <w:rsid w:val="00884BDB"/>
    <w:rsid w:val="00884D87"/>
    <w:rsid w:val="00885F9A"/>
    <w:rsid w:val="008874D2"/>
    <w:rsid w:val="00891DBC"/>
    <w:rsid w:val="008958BD"/>
    <w:rsid w:val="00897584"/>
    <w:rsid w:val="008A2FD2"/>
    <w:rsid w:val="008A4373"/>
    <w:rsid w:val="008A57B2"/>
    <w:rsid w:val="008A5D2F"/>
    <w:rsid w:val="008C77B2"/>
    <w:rsid w:val="008C793F"/>
    <w:rsid w:val="008D1BEA"/>
    <w:rsid w:val="008D3195"/>
    <w:rsid w:val="008D3662"/>
    <w:rsid w:val="008D59FA"/>
    <w:rsid w:val="008E09DE"/>
    <w:rsid w:val="008E20F8"/>
    <w:rsid w:val="008E4CFA"/>
    <w:rsid w:val="008E4FCA"/>
    <w:rsid w:val="008E7A89"/>
    <w:rsid w:val="008F1C4B"/>
    <w:rsid w:val="008F4548"/>
    <w:rsid w:val="008F5FFB"/>
    <w:rsid w:val="00900BF5"/>
    <w:rsid w:val="00905C43"/>
    <w:rsid w:val="0090600E"/>
    <w:rsid w:val="00906236"/>
    <w:rsid w:val="00906DEB"/>
    <w:rsid w:val="00912435"/>
    <w:rsid w:val="00914813"/>
    <w:rsid w:val="009171A0"/>
    <w:rsid w:val="00917CED"/>
    <w:rsid w:val="0093237B"/>
    <w:rsid w:val="0093286D"/>
    <w:rsid w:val="009346CB"/>
    <w:rsid w:val="00935E59"/>
    <w:rsid w:val="009428D0"/>
    <w:rsid w:val="00945058"/>
    <w:rsid w:val="00946C15"/>
    <w:rsid w:val="009472EB"/>
    <w:rsid w:val="00950726"/>
    <w:rsid w:val="00952918"/>
    <w:rsid w:val="00952C3E"/>
    <w:rsid w:val="00956413"/>
    <w:rsid w:val="009564B7"/>
    <w:rsid w:val="00961144"/>
    <w:rsid w:val="0096236A"/>
    <w:rsid w:val="009640BC"/>
    <w:rsid w:val="00970B00"/>
    <w:rsid w:val="009716D1"/>
    <w:rsid w:val="00977A5A"/>
    <w:rsid w:val="0098044A"/>
    <w:rsid w:val="009822F1"/>
    <w:rsid w:val="009839E4"/>
    <w:rsid w:val="00985319"/>
    <w:rsid w:val="00990198"/>
    <w:rsid w:val="00992932"/>
    <w:rsid w:val="00995FE1"/>
    <w:rsid w:val="00997335"/>
    <w:rsid w:val="009A03C9"/>
    <w:rsid w:val="009A0FAF"/>
    <w:rsid w:val="009A2C39"/>
    <w:rsid w:val="009A4394"/>
    <w:rsid w:val="009A4478"/>
    <w:rsid w:val="009A7321"/>
    <w:rsid w:val="009A736C"/>
    <w:rsid w:val="009B2A88"/>
    <w:rsid w:val="009B3C7E"/>
    <w:rsid w:val="009B4673"/>
    <w:rsid w:val="009B4E1F"/>
    <w:rsid w:val="009B7252"/>
    <w:rsid w:val="009C0705"/>
    <w:rsid w:val="009C1A83"/>
    <w:rsid w:val="009C3DBC"/>
    <w:rsid w:val="009C5812"/>
    <w:rsid w:val="009C5C10"/>
    <w:rsid w:val="009D3BA6"/>
    <w:rsid w:val="009D661A"/>
    <w:rsid w:val="009E359A"/>
    <w:rsid w:val="009E4B62"/>
    <w:rsid w:val="009F1C4E"/>
    <w:rsid w:val="009F30E2"/>
    <w:rsid w:val="009F45AF"/>
    <w:rsid w:val="009F5D6E"/>
    <w:rsid w:val="00A00511"/>
    <w:rsid w:val="00A01D53"/>
    <w:rsid w:val="00A03426"/>
    <w:rsid w:val="00A03D03"/>
    <w:rsid w:val="00A04325"/>
    <w:rsid w:val="00A076FE"/>
    <w:rsid w:val="00A10DE0"/>
    <w:rsid w:val="00A120FD"/>
    <w:rsid w:val="00A14285"/>
    <w:rsid w:val="00A14958"/>
    <w:rsid w:val="00A222C1"/>
    <w:rsid w:val="00A24D1B"/>
    <w:rsid w:val="00A35F01"/>
    <w:rsid w:val="00A362F9"/>
    <w:rsid w:val="00A42D22"/>
    <w:rsid w:val="00A54C76"/>
    <w:rsid w:val="00A62534"/>
    <w:rsid w:val="00A64107"/>
    <w:rsid w:val="00A66412"/>
    <w:rsid w:val="00A73A31"/>
    <w:rsid w:val="00A75265"/>
    <w:rsid w:val="00A81503"/>
    <w:rsid w:val="00A8794C"/>
    <w:rsid w:val="00A9041B"/>
    <w:rsid w:val="00A95591"/>
    <w:rsid w:val="00A96679"/>
    <w:rsid w:val="00AA3D4F"/>
    <w:rsid w:val="00AA5AF2"/>
    <w:rsid w:val="00AB35D6"/>
    <w:rsid w:val="00AB3D3B"/>
    <w:rsid w:val="00AC45D2"/>
    <w:rsid w:val="00AD0DE1"/>
    <w:rsid w:val="00AD10C7"/>
    <w:rsid w:val="00AD15A8"/>
    <w:rsid w:val="00AD1D83"/>
    <w:rsid w:val="00AD772A"/>
    <w:rsid w:val="00AE1B0E"/>
    <w:rsid w:val="00AE3799"/>
    <w:rsid w:val="00AE407C"/>
    <w:rsid w:val="00AE4CC2"/>
    <w:rsid w:val="00AE5224"/>
    <w:rsid w:val="00AE7DA4"/>
    <w:rsid w:val="00AF2975"/>
    <w:rsid w:val="00AF4687"/>
    <w:rsid w:val="00AF5667"/>
    <w:rsid w:val="00AF7829"/>
    <w:rsid w:val="00B012BA"/>
    <w:rsid w:val="00B101E3"/>
    <w:rsid w:val="00B1071B"/>
    <w:rsid w:val="00B12CC0"/>
    <w:rsid w:val="00B215E3"/>
    <w:rsid w:val="00B23965"/>
    <w:rsid w:val="00B25F33"/>
    <w:rsid w:val="00B26855"/>
    <w:rsid w:val="00B26EF0"/>
    <w:rsid w:val="00B3174C"/>
    <w:rsid w:val="00B31C8C"/>
    <w:rsid w:val="00B32553"/>
    <w:rsid w:val="00B33DDA"/>
    <w:rsid w:val="00B3513F"/>
    <w:rsid w:val="00B35940"/>
    <w:rsid w:val="00B36682"/>
    <w:rsid w:val="00B3728B"/>
    <w:rsid w:val="00B40BA6"/>
    <w:rsid w:val="00B42518"/>
    <w:rsid w:val="00B434BA"/>
    <w:rsid w:val="00B43F46"/>
    <w:rsid w:val="00B4402D"/>
    <w:rsid w:val="00B45978"/>
    <w:rsid w:val="00B47FC0"/>
    <w:rsid w:val="00B5040D"/>
    <w:rsid w:val="00B51213"/>
    <w:rsid w:val="00B525D5"/>
    <w:rsid w:val="00B52F06"/>
    <w:rsid w:val="00B533A4"/>
    <w:rsid w:val="00B57A6E"/>
    <w:rsid w:val="00B62753"/>
    <w:rsid w:val="00B71196"/>
    <w:rsid w:val="00B76435"/>
    <w:rsid w:val="00B817D9"/>
    <w:rsid w:val="00B86A56"/>
    <w:rsid w:val="00B87818"/>
    <w:rsid w:val="00B87FD6"/>
    <w:rsid w:val="00B902AD"/>
    <w:rsid w:val="00B920FF"/>
    <w:rsid w:val="00B92706"/>
    <w:rsid w:val="00B93ED2"/>
    <w:rsid w:val="00B95F69"/>
    <w:rsid w:val="00B9659C"/>
    <w:rsid w:val="00BA2C91"/>
    <w:rsid w:val="00BA4113"/>
    <w:rsid w:val="00BB2C8C"/>
    <w:rsid w:val="00BB2D28"/>
    <w:rsid w:val="00BB3415"/>
    <w:rsid w:val="00BB36A5"/>
    <w:rsid w:val="00BB5F5A"/>
    <w:rsid w:val="00BB61C6"/>
    <w:rsid w:val="00BB6C48"/>
    <w:rsid w:val="00BC2592"/>
    <w:rsid w:val="00BC61EE"/>
    <w:rsid w:val="00BD0D6E"/>
    <w:rsid w:val="00BE4192"/>
    <w:rsid w:val="00BE5E9A"/>
    <w:rsid w:val="00BE6FFE"/>
    <w:rsid w:val="00BF25C1"/>
    <w:rsid w:val="00BF4F9C"/>
    <w:rsid w:val="00BF5160"/>
    <w:rsid w:val="00BF7B64"/>
    <w:rsid w:val="00C012C6"/>
    <w:rsid w:val="00C066C2"/>
    <w:rsid w:val="00C06D48"/>
    <w:rsid w:val="00C11786"/>
    <w:rsid w:val="00C12158"/>
    <w:rsid w:val="00C1346F"/>
    <w:rsid w:val="00C13CDB"/>
    <w:rsid w:val="00C15E0E"/>
    <w:rsid w:val="00C25E2D"/>
    <w:rsid w:val="00C274D9"/>
    <w:rsid w:val="00C3070F"/>
    <w:rsid w:val="00C34FC4"/>
    <w:rsid w:val="00C35E01"/>
    <w:rsid w:val="00C4153D"/>
    <w:rsid w:val="00C42F9A"/>
    <w:rsid w:val="00C4301A"/>
    <w:rsid w:val="00C456D9"/>
    <w:rsid w:val="00C46E02"/>
    <w:rsid w:val="00C5004E"/>
    <w:rsid w:val="00C54C94"/>
    <w:rsid w:val="00C55D07"/>
    <w:rsid w:val="00C64856"/>
    <w:rsid w:val="00C66C0B"/>
    <w:rsid w:val="00C70465"/>
    <w:rsid w:val="00C7149D"/>
    <w:rsid w:val="00C716B5"/>
    <w:rsid w:val="00C72BE9"/>
    <w:rsid w:val="00C80CCA"/>
    <w:rsid w:val="00C83ACB"/>
    <w:rsid w:val="00C83B5C"/>
    <w:rsid w:val="00C85419"/>
    <w:rsid w:val="00C85B0C"/>
    <w:rsid w:val="00C87262"/>
    <w:rsid w:val="00C905D2"/>
    <w:rsid w:val="00C91340"/>
    <w:rsid w:val="00C92913"/>
    <w:rsid w:val="00C93F1A"/>
    <w:rsid w:val="00C95E48"/>
    <w:rsid w:val="00CA1C7E"/>
    <w:rsid w:val="00CA1DB9"/>
    <w:rsid w:val="00CA3526"/>
    <w:rsid w:val="00CA3E61"/>
    <w:rsid w:val="00CA7CD4"/>
    <w:rsid w:val="00CB2A87"/>
    <w:rsid w:val="00CB2C7B"/>
    <w:rsid w:val="00CC0800"/>
    <w:rsid w:val="00CC34B2"/>
    <w:rsid w:val="00CC7DBC"/>
    <w:rsid w:val="00CD7282"/>
    <w:rsid w:val="00CD7C8C"/>
    <w:rsid w:val="00CD7F55"/>
    <w:rsid w:val="00CE03E5"/>
    <w:rsid w:val="00CE0E10"/>
    <w:rsid w:val="00CE1E18"/>
    <w:rsid w:val="00CE2194"/>
    <w:rsid w:val="00CF19F5"/>
    <w:rsid w:val="00CF1D32"/>
    <w:rsid w:val="00CF43DB"/>
    <w:rsid w:val="00CF4CBE"/>
    <w:rsid w:val="00D05623"/>
    <w:rsid w:val="00D07953"/>
    <w:rsid w:val="00D117EB"/>
    <w:rsid w:val="00D125E2"/>
    <w:rsid w:val="00D15305"/>
    <w:rsid w:val="00D16847"/>
    <w:rsid w:val="00D17276"/>
    <w:rsid w:val="00D22935"/>
    <w:rsid w:val="00D2436D"/>
    <w:rsid w:val="00D25183"/>
    <w:rsid w:val="00D2596C"/>
    <w:rsid w:val="00D267B5"/>
    <w:rsid w:val="00D308CF"/>
    <w:rsid w:val="00D328EF"/>
    <w:rsid w:val="00D33685"/>
    <w:rsid w:val="00D372BA"/>
    <w:rsid w:val="00D408D2"/>
    <w:rsid w:val="00D422D2"/>
    <w:rsid w:val="00D428BC"/>
    <w:rsid w:val="00D4691B"/>
    <w:rsid w:val="00D475E8"/>
    <w:rsid w:val="00D4799A"/>
    <w:rsid w:val="00D5143C"/>
    <w:rsid w:val="00D547C1"/>
    <w:rsid w:val="00D552BF"/>
    <w:rsid w:val="00D60253"/>
    <w:rsid w:val="00D6215D"/>
    <w:rsid w:val="00D641E5"/>
    <w:rsid w:val="00D644DB"/>
    <w:rsid w:val="00D727D0"/>
    <w:rsid w:val="00D746E7"/>
    <w:rsid w:val="00D77A82"/>
    <w:rsid w:val="00D803F3"/>
    <w:rsid w:val="00D8046F"/>
    <w:rsid w:val="00D84357"/>
    <w:rsid w:val="00D84E66"/>
    <w:rsid w:val="00D85355"/>
    <w:rsid w:val="00D85C0B"/>
    <w:rsid w:val="00D8616C"/>
    <w:rsid w:val="00D90CAD"/>
    <w:rsid w:val="00D9236C"/>
    <w:rsid w:val="00D9238D"/>
    <w:rsid w:val="00D92C99"/>
    <w:rsid w:val="00D934D1"/>
    <w:rsid w:val="00D95FBB"/>
    <w:rsid w:val="00D96A62"/>
    <w:rsid w:val="00DA53BD"/>
    <w:rsid w:val="00DA72BE"/>
    <w:rsid w:val="00DB01CA"/>
    <w:rsid w:val="00DB4A47"/>
    <w:rsid w:val="00DB67DE"/>
    <w:rsid w:val="00DB6CD9"/>
    <w:rsid w:val="00DC1A03"/>
    <w:rsid w:val="00DC24AE"/>
    <w:rsid w:val="00DC2A48"/>
    <w:rsid w:val="00DC5CBB"/>
    <w:rsid w:val="00DC6377"/>
    <w:rsid w:val="00DC7A51"/>
    <w:rsid w:val="00DD051F"/>
    <w:rsid w:val="00DD0FA0"/>
    <w:rsid w:val="00DD24A3"/>
    <w:rsid w:val="00DD62BD"/>
    <w:rsid w:val="00DE018F"/>
    <w:rsid w:val="00DE1AB6"/>
    <w:rsid w:val="00DE21FB"/>
    <w:rsid w:val="00DE3738"/>
    <w:rsid w:val="00DE39CF"/>
    <w:rsid w:val="00DE50E6"/>
    <w:rsid w:val="00DE5300"/>
    <w:rsid w:val="00DE599F"/>
    <w:rsid w:val="00DE64E8"/>
    <w:rsid w:val="00DF1F10"/>
    <w:rsid w:val="00DF4A57"/>
    <w:rsid w:val="00DF52CB"/>
    <w:rsid w:val="00DF77C1"/>
    <w:rsid w:val="00E01D93"/>
    <w:rsid w:val="00E02A7E"/>
    <w:rsid w:val="00E045DD"/>
    <w:rsid w:val="00E04730"/>
    <w:rsid w:val="00E13608"/>
    <w:rsid w:val="00E14654"/>
    <w:rsid w:val="00E148F0"/>
    <w:rsid w:val="00E17DED"/>
    <w:rsid w:val="00E201D2"/>
    <w:rsid w:val="00E25E9F"/>
    <w:rsid w:val="00E26777"/>
    <w:rsid w:val="00E3283F"/>
    <w:rsid w:val="00E3793C"/>
    <w:rsid w:val="00E414C1"/>
    <w:rsid w:val="00E4690D"/>
    <w:rsid w:val="00E517DC"/>
    <w:rsid w:val="00E52BC4"/>
    <w:rsid w:val="00E53F00"/>
    <w:rsid w:val="00E541C3"/>
    <w:rsid w:val="00E56390"/>
    <w:rsid w:val="00E56517"/>
    <w:rsid w:val="00E621F5"/>
    <w:rsid w:val="00E65CFF"/>
    <w:rsid w:val="00E72FB5"/>
    <w:rsid w:val="00E73A70"/>
    <w:rsid w:val="00E73C60"/>
    <w:rsid w:val="00E76D5A"/>
    <w:rsid w:val="00E776EB"/>
    <w:rsid w:val="00E80A1B"/>
    <w:rsid w:val="00E81EC0"/>
    <w:rsid w:val="00E87171"/>
    <w:rsid w:val="00E901B0"/>
    <w:rsid w:val="00E90B40"/>
    <w:rsid w:val="00E914A2"/>
    <w:rsid w:val="00E9641A"/>
    <w:rsid w:val="00EA1E74"/>
    <w:rsid w:val="00EA38FF"/>
    <w:rsid w:val="00EA62BB"/>
    <w:rsid w:val="00EB0CC9"/>
    <w:rsid w:val="00EB1CE2"/>
    <w:rsid w:val="00EB3031"/>
    <w:rsid w:val="00EB3511"/>
    <w:rsid w:val="00EB5A3D"/>
    <w:rsid w:val="00EC58EB"/>
    <w:rsid w:val="00ED0932"/>
    <w:rsid w:val="00ED7897"/>
    <w:rsid w:val="00ED7CF9"/>
    <w:rsid w:val="00EE47BE"/>
    <w:rsid w:val="00EE63A6"/>
    <w:rsid w:val="00EF0229"/>
    <w:rsid w:val="00EF0682"/>
    <w:rsid w:val="00EF2ECA"/>
    <w:rsid w:val="00EF322B"/>
    <w:rsid w:val="00EF7806"/>
    <w:rsid w:val="00F007F7"/>
    <w:rsid w:val="00F00EE2"/>
    <w:rsid w:val="00F01167"/>
    <w:rsid w:val="00F016B9"/>
    <w:rsid w:val="00F13F0A"/>
    <w:rsid w:val="00F147E6"/>
    <w:rsid w:val="00F15392"/>
    <w:rsid w:val="00F155EA"/>
    <w:rsid w:val="00F16643"/>
    <w:rsid w:val="00F22400"/>
    <w:rsid w:val="00F24826"/>
    <w:rsid w:val="00F326AA"/>
    <w:rsid w:val="00F339BE"/>
    <w:rsid w:val="00F341B4"/>
    <w:rsid w:val="00F46182"/>
    <w:rsid w:val="00F55213"/>
    <w:rsid w:val="00F55596"/>
    <w:rsid w:val="00F56202"/>
    <w:rsid w:val="00F616D7"/>
    <w:rsid w:val="00F61BBA"/>
    <w:rsid w:val="00F62A4B"/>
    <w:rsid w:val="00F645C7"/>
    <w:rsid w:val="00F67E48"/>
    <w:rsid w:val="00F724A2"/>
    <w:rsid w:val="00F74C65"/>
    <w:rsid w:val="00F768A3"/>
    <w:rsid w:val="00F769B9"/>
    <w:rsid w:val="00F81CE4"/>
    <w:rsid w:val="00F84C16"/>
    <w:rsid w:val="00F86368"/>
    <w:rsid w:val="00F872C9"/>
    <w:rsid w:val="00F91324"/>
    <w:rsid w:val="00F91CE9"/>
    <w:rsid w:val="00F922A1"/>
    <w:rsid w:val="00F93FF3"/>
    <w:rsid w:val="00FA2E81"/>
    <w:rsid w:val="00FA4BE3"/>
    <w:rsid w:val="00FA5F56"/>
    <w:rsid w:val="00FA6487"/>
    <w:rsid w:val="00FB0AC2"/>
    <w:rsid w:val="00FB180F"/>
    <w:rsid w:val="00FB18A5"/>
    <w:rsid w:val="00FB1E66"/>
    <w:rsid w:val="00FB29F4"/>
    <w:rsid w:val="00FB2DD7"/>
    <w:rsid w:val="00FE2CB6"/>
    <w:rsid w:val="00FE5AD3"/>
    <w:rsid w:val="00FF0CB7"/>
    <w:rsid w:val="00FF0E29"/>
    <w:rsid w:val="00FF2457"/>
    <w:rsid w:val="00FF249B"/>
    <w:rsid w:val="00FF5F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D5EDC"/>
  <w15:chartTrackingRefBased/>
  <w15:docId w15:val="{9CC3EF7E-B2C0-4323-A1DE-78C320BD6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before="10" w:after="1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4A2"/>
    <w:pPr>
      <w:widowControl w:val="0"/>
      <w:autoSpaceDE w:val="0"/>
      <w:autoSpaceDN w:val="0"/>
      <w:adjustRightInd w:val="0"/>
      <w:spacing w:before="0"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F724A2"/>
    <w:pPr>
      <w:keepNext/>
      <w:widowControl/>
      <w:autoSpaceDE/>
      <w:autoSpaceDN/>
      <w:adjustRightInd/>
      <w:outlineLvl w:val="0"/>
    </w:pPr>
    <w:rPr>
      <w:sz w:val="20"/>
      <w:szCs w:val="20"/>
      <w:u w:val="single"/>
      <w:lang w:val="en-CA"/>
    </w:rPr>
  </w:style>
  <w:style w:type="paragraph" w:styleId="Heading2">
    <w:name w:val="heading 2"/>
    <w:basedOn w:val="Normal"/>
    <w:next w:val="Normal"/>
    <w:link w:val="Heading2Char"/>
    <w:semiHidden/>
    <w:unhideWhenUsed/>
    <w:qFormat/>
    <w:rsid w:val="00F724A2"/>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24A2"/>
    <w:pPr>
      <w:spacing w:before="0" w:after="0" w:line="240" w:lineRule="auto"/>
    </w:pPr>
    <w:rPr>
      <w:rFonts w:ascii="Calibri" w:eastAsia="Calibri" w:hAnsi="Calibri" w:cs="Times New Roman"/>
      <w:lang w:val="en-US"/>
    </w:rPr>
  </w:style>
  <w:style w:type="character" w:customStyle="1" w:styleId="Heading1Char">
    <w:name w:val="Heading 1 Char"/>
    <w:basedOn w:val="DefaultParagraphFont"/>
    <w:link w:val="Heading1"/>
    <w:rsid w:val="00F724A2"/>
    <w:rPr>
      <w:rFonts w:ascii="Times New Roman" w:eastAsia="Times New Roman" w:hAnsi="Times New Roman" w:cs="Times New Roman"/>
      <w:sz w:val="20"/>
      <w:szCs w:val="20"/>
      <w:u w:val="single"/>
    </w:rPr>
  </w:style>
  <w:style w:type="character" w:customStyle="1" w:styleId="Heading2Char">
    <w:name w:val="Heading 2 Char"/>
    <w:basedOn w:val="DefaultParagraphFont"/>
    <w:link w:val="Heading2"/>
    <w:semiHidden/>
    <w:rsid w:val="00F724A2"/>
    <w:rPr>
      <w:rFonts w:ascii="Cambria" w:eastAsia="Times New Roman" w:hAnsi="Cambria" w:cs="Times New Roman"/>
      <w:b/>
      <w:bCs/>
      <w:i/>
      <w:iCs/>
      <w:sz w:val="28"/>
      <w:szCs w:val="28"/>
      <w:lang w:val="en-US"/>
    </w:rPr>
  </w:style>
  <w:style w:type="table" w:styleId="TableGrid">
    <w:name w:val="Table Grid"/>
    <w:basedOn w:val="TableNormal"/>
    <w:uiPriority w:val="59"/>
    <w:rsid w:val="00F724A2"/>
    <w:pPr>
      <w:spacing w:before="0"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2">
    <w:name w:val="Table Columns 2"/>
    <w:basedOn w:val="TableNormal"/>
    <w:rsid w:val="00F724A2"/>
    <w:pPr>
      <w:widowControl w:val="0"/>
      <w:autoSpaceDE w:val="0"/>
      <w:autoSpaceDN w:val="0"/>
      <w:adjustRightInd w:val="0"/>
      <w:spacing w:before="0" w:after="0" w:line="240" w:lineRule="auto"/>
    </w:pPr>
    <w:rPr>
      <w:rFonts w:ascii="Times New Roman" w:eastAsia="Times New Roman" w:hAnsi="Times New Roman" w:cs="Times New Roman"/>
      <w:b/>
      <w:bCs/>
      <w:sz w:val="20"/>
      <w:szCs w:val="20"/>
      <w:lang w:eastAsia="en-C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F724A2"/>
    <w:pPr>
      <w:widowControl/>
      <w:autoSpaceDE/>
      <w:autoSpaceDN/>
      <w:adjustRightInd/>
      <w:spacing w:after="200" w:line="276" w:lineRule="auto"/>
      <w:ind w:left="720"/>
      <w:contextualSpacing/>
    </w:pPr>
    <w:rPr>
      <w:rFonts w:ascii="Calibri" w:eastAsia="Calibri" w:hAnsi="Calibri"/>
      <w:sz w:val="22"/>
      <w:szCs w:val="22"/>
    </w:rPr>
  </w:style>
  <w:style w:type="table" w:styleId="LightShading-Accent1">
    <w:name w:val="Light Shading Accent 1"/>
    <w:basedOn w:val="TableNormal"/>
    <w:uiPriority w:val="60"/>
    <w:rsid w:val="00F724A2"/>
    <w:pPr>
      <w:spacing w:before="0" w:after="0" w:line="240" w:lineRule="auto"/>
    </w:pPr>
    <w:rPr>
      <w:rFonts w:ascii="Calibri" w:eastAsia="Calibri" w:hAnsi="Calibri" w:cs="Times New Roman"/>
      <w:color w:val="365F91"/>
      <w:lang w:eastAsia="en-C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unhideWhenUsed/>
    <w:rsid w:val="00F724A2"/>
    <w:pPr>
      <w:widowControl/>
      <w:autoSpaceDE/>
      <w:autoSpaceDN/>
      <w:adjustRightInd/>
      <w:spacing w:before="100" w:beforeAutospacing="1" w:after="100" w:afterAutospacing="1"/>
    </w:pPr>
  </w:style>
  <w:style w:type="paragraph" w:styleId="PlainText">
    <w:name w:val="Plain Text"/>
    <w:basedOn w:val="Normal"/>
    <w:link w:val="PlainTextChar"/>
    <w:uiPriority w:val="99"/>
    <w:unhideWhenUsed/>
    <w:rsid w:val="00F724A2"/>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F724A2"/>
    <w:rPr>
      <w:rFonts w:ascii="Consolas" w:eastAsia="Calibri" w:hAnsi="Consolas" w:cs="Times New Roman"/>
      <w:sz w:val="21"/>
      <w:szCs w:val="21"/>
      <w:lang w:val="en-US"/>
    </w:rPr>
  </w:style>
  <w:style w:type="paragraph" w:styleId="Header">
    <w:name w:val="header"/>
    <w:basedOn w:val="Normal"/>
    <w:link w:val="HeaderChar"/>
    <w:uiPriority w:val="99"/>
    <w:rsid w:val="00F724A2"/>
    <w:pPr>
      <w:tabs>
        <w:tab w:val="center" w:pos="4680"/>
        <w:tab w:val="right" w:pos="9360"/>
      </w:tabs>
    </w:pPr>
  </w:style>
  <w:style w:type="character" w:customStyle="1" w:styleId="HeaderChar">
    <w:name w:val="Header Char"/>
    <w:basedOn w:val="DefaultParagraphFont"/>
    <w:link w:val="Header"/>
    <w:uiPriority w:val="99"/>
    <w:rsid w:val="00F724A2"/>
    <w:rPr>
      <w:rFonts w:ascii="Times New Roman" w:eastAsia="Times New Roman" w:hAnsi="Times New Roman" w:cs="Times New Roman"/>
      <w:sz w:val="24"/>
      <w:szCs w:val="24"/>
      <w:lang w:val="en-US"/>
    </w:rPr>
  </w:style>
  <w:style w:type="paragraph" w:styleId="Footer">
    <w:name w:val="footer"/>
    <w:basedOn w:val="Normal"/>
    <w:link w:val="FooterChar"/>
    <w:rsid w:val="00F724A2"/>
    <w:pPr>
      <w:tabs>
        <w:tab w:val="center" w:pos="4680"/>
        <w:tab w:val="right" w:pos="9360"/>
      </w:tabs>
    </w:pPr>
  </w:style>
  <w:style w:type="character" w:customStyle="1" w:styleId="FooterChar">
    <w:name w:val="Footer Char"/>
    <w:basedOn w:val="DefaultParagraphFont"/>
    <w:link w:val="Footer"/>
    <w:rsid w:val="00F724A2"/>
    <w:rPr>
      <w:rFonts w:ascii="Times New Roman" w:eastAsia="Times New Roman" w:hAnsi="Times New Roman" w:cs="Times New Roman"/>
      <w:sz w:val="24"/>
      <w:szCs w:val="24"/>
      <w:lang w:val="en-US"/>
    </w:rPr>
  </w:style>
  <w:style w:type="table" w:customStyle="1" w:styleId="TableGrid0">
    <w:name w:val="TableGrid"/>
    <w:rsid w:val="00F724A2"/>
    <w:pPr>
      <w:spacing w:before="0" w:after="0" w:line="240" w:lineRule="auto"/>
    </w:pPr>
    <w:rPr>
      <w:rFonts w:ascii="Calibri" w:eastAsia="Times New Roman" w:hAnsi="Calibri" w:cs="Times New Roman"/>
      <w:lang w:eastAsia="en-CA"/>
    </w:rPr>
    <w:tblPr>
      <w:tblCellMar>
        <w:top w:w="0" w:type="dxa"/>
        <w:left w:w="0" w:type="dxa"/>
        <w:bottom w:w="0" w:type="dxa"/>
        <w:right w:w="0" w:type="dxa"/>
      </w:tblCellMar>
    </w:tblPr>
  </w:style>
  <w:style w:type="paragraph" w:customStyle="1" w:styleId="Default">
    <w:name w:val="Default"/>
    <w:rsid w:val="00F724A2"/>
    <w:pPr>
      <w:autoSpaceDE w:val="0"/>
      <w:autoSpaceDN w:val="0"/>
      <w:adjustRightInd w:val="0"/>
      <w:spacing w:before="0" w:after="0" w:line="240" w:lineRule="auto"/>
    </w:pPr>
    <w:rPr>
      <w:rFonts w:ascii="Times New Roman" w:eastAsia="Times New Roman" w:hAnsi="Times New Roman" w:cs="Times New Roman"/>
      <w:color w:val="000000"/>
      <w:sz w:val="24"/>
      <w:szCs w:val="24"/>
      <w:lang w:eastAsia="en-CA"/>
    </w:rPr>
  </w:style>
  <w:style w:type="paragraph" w:styleId="BalloonText">
    <w:name w:val="Balloon Text"/>
    <w:basedOn w:val="Normal"/>
    <w:link w:val="BalloonTextChar"/>
    <w:rsid w:val="00F724A2"/>
    <w:rPr>
      <w:rFonts w:ascii="Segoe UI" w:hAnsi="Segoe UI" w:cs="Segoe UI"/>
      <w:sz w:val="18"/>
      <w:szCs w:val="18"/>
    </w:rPr>
  </w:style>
  <w:style w:type="character" w:customStyle="1" w:styleId="BalloonTextChar">
    <w:name w:val="Balloon Text Char"/>
    <w:basedOn w:val="DefaultParagraphFont"/>
    <w:link w:val="BalloonText"/>
    <w:rsid w:val="00F724A2"/>
    <w:rPr>
      <w:rFonts w:ascii="Segoe UI" w:eastAsia="Times New Roman" w:hAnsi="Segoe UI" w:cs="Segoe UI"/>
      <w:sz w:val="18"/>
      <w:szCs w:val="18"/>
      <w:lang w:val="en-US"/>
    </w:rPr>
  </w:style>
  <w:style w:type="character" w:styleId="Hyperlink">
    <w:name w:val="Hyperlink"/>
    <w:basedOn w:val="DefaultParagraphFont"/>
    <w:uiPriority w:val="99"/>
    <w:unhideWhenUsed/>
    <w:rsid w:val="0098044A"/>
    <w:rPr>
      <w:color w:val="0563C1" w:themeColor="hyperlink"/>
      <w:u w:val="single"/>
    </w:rPr>
  </w:style>
  <w:style w:type="paragraph" w:customStyle="1" w:styleId="yiv3887036372msonormal">
    <w:name w:val="yiv3887036372msonormal"/>
    <w:basedOn w:val="Normal"/>
    <w:rsid w:val="00A9041B"/>
    <w:pPr>
      <w:widowControl/>
      <w:autoSpaceDE/>
      <w:autoSpaceDN/>
      <w:adjustRightInd/>
      <w:spacing w:before="100" w:beforeAutospacing="1" w:after="100" w:afterAutospacing="1"/>
    </w:pPr>
  </w:style>
  <w:style w:type="table" w:customStyle="1" w:styleId="TableGrid1">
    <w:name w:val="TableGrid1"/>
    <w:rsid w:val="00D15305"/>
    <w:pPr>
      <w:spacing w:before="0" w:after="0" w:line="240" w:lineRule="auto"/>
    </w:pPr>
    <w:rPr>
      <w:rFonts w:eastAsia="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13372">
      <w:bodyDiv w:val="1"/>
      <w:marLeft w:val="0"/>
      <w:marRight w:val="0"/>
      <w:marTop w:val="0"/>
      <w:marBottom w:val="0"/>
      <w:divBdr>
        <w:top w:val="none" w:sz="0" w:space="0" w:color="auto"/>
        <w:left w:val="none" w:sz="0" w:space="0" w:color="auto"/>
        <w:bottom w:val="none" w:sz="0" w:space="0" w:color="auto"/>
        <w:right w:val="none" w:sz="0" w:space="0" w:color="auto"/>
      </w:divBdr>
    </w:div>
    <w:div w:id="132329412">
      <w:bodyDiv w:val="1"/>
      <w:marLeft w:val="0"/>
      <w:marRight w:val="0"/>
      <w:marTop w:val="0"/>
      <w:marBottom w:val="0"/>
      <w:divBdr>
        <w:top w:val="none" w:sz="0" w:space="0" w:color="auto"/>
        <w:left w:val="none" w:sz="0" w:space="0" w:color="auto"/>
        <w:bottom w:val="none" w:sz="0" w:space="0" w:color="auto"/>
        <w:right w:val="none" w:sz="0" w:space="0" w:color="auto"/>
      </w:divBdr>
      <w:divsChild>
        <w:div w:id="695694724">
          <w:marLeft w:val="0"/>
          <w:marRight w:val="0"/>
          <w:marTop w:val="0"/>
          <w:marBottom w:val="0"/>
          <w:divBdr>
            <w:top w:val="none" w:sz="0" w:space="0" w:color="auto"/>
            <w:left w:val="none" w:sz="0" w:space="0" w:color="auto"/>
            <w:bottom w:val="none" w:sz="0" w:space="0" w:color="auto"/>
            <w:right w:val="none" w:sz="0" w:space="0" w:color="auto"/>
          </w:divBdr>
          <w:divsChild>
            <w:div w:id="1275795946">
              <w:marLeft w:val="0"/>
              <w:marRight w:val="0"/>
              <w:marTop w:val="0"/>
              <w:marBottom w:val="0"/>
              <w:divBdr>
                <w:top w:val="none" w:sz="0" w:space="0" w:color="auto"/>
                <w:left w:val="none" w:sz="0" w:space="0" w:color="auto"/>
                <w:bottom w:val="none" w:sz="0" w:space="0" w:color="auto"/>
                <w:right w:val="none" w:sz="0" w:space="0" w:color="auto"/>
              </w:divBdr>
            </w:div>
          </w:divsChild>
        </w:div>
        <w:div w:id="578759074">
          <w:marLeft w:val="0"/>
          <w:marRight w:val="0"/>
          <w:marTop w:val="0"/>
          <w:marBottom w:val="0"/>
          <w:divBdr>
            <w:top w:val="none" w:sz="0" w:space="0" w:color="auto"/>
            <w:left w:val="none" w:sz="0" w:space="0" w:color="auto"/>
            <w:bottom w:val="none" w:sz="0" w:space="0" w:color="auto"/>
            <w:right w:val="none" w:sz="0" w:space="0" w:color="auto"/>
          </w:divBdr>
          <w:divsChild>
            <w:div w:id="1629046109">
              <w:marLeft w:val="0"/>
              <w:marRight w:val="0"/>
              <w:marTop w:val="0"/>
              <w:marBottom w:val="0"/>
              <w:divBdr>
                <w:top w:val="none" w:sz="0" w:space="0" w:color="auto"/>
                <w:left w:val="none" w:sz="0" w:space="0" w:color="auto"/>
                <w:bottom w:val="none" w:sz="0" w:space="0" w:color="auto"/>
                <w:right w:val="none" w:sz="0" w:space="0" w:color="auto"/>
              </w:divBdr>
            </w:div>
          </w:divsChild>
        </w:div>
        <w:div w:id="570694787">
          <w:marLeft w:val="0"/>
          <w:marRight w:val="0"/>
          <w:marTop w:val="0"/>
          <w:marBottom w:val="0"/>
          <w:divBdr>
            <w:top w:val="none" w:sz="0" w:space="0" w:color="auto"/>
            <w:left w:val="none" w:sz="0" w:space="0" w:color="auto"/>
            <w:bottom w:val="none" w:sz="0" w:space="0" w:color="auto"/>
            <w:right w:val="none" w:sz="0" w:space="0" w:color="auto"/>
          </w:divBdr>
          <w:divsChild>
            <w:div w:id="813837433">
              <w:marLeft w:val="0"/>
              <w:marRight w:val="0"/>
              <w:marTop w:val="0"/>
              <w:marBottom w:val="0"/>
              <w:divBdr>
                <w:top w:val="none" w:sz="0" w:space="0" w:color="auto"/>
                <w:left w:val="none" w:sz="0" w:space="0" w:color="auto"/>
                <w:bottom w:val="none" w:sz="0" w:space="0" w:color="auto"/>
                <w:right w:val="none" w:sz="0" w:space="0" w:color="auto"/>
              </w:divBdr>
            </w:div>
          </w:divsChild>
        </w:div>
        <w:div w:id="1740708977">
          <w:marLeft w:val="0"/>
          <w:marRight w:val="0"/>
          <w:marTop w:val="0"/>
          <w:marBottom w:val="0"/>
          <w:divBdr>
            <w:top w:val="none" w:sz="0" w:space="0" w:color="auto"/>
            <w:left w:val="none" w:sz="0" w:space="0" w:color="auto"/>
            <w:bottom w:val="none" w:sz="0" w:space="0" w:color="auto"/>
            <w:right w:val="none" w:sz="0" w:space="0" w:color="auto"/>
          </w:divBdr>
          <w:divsChild>
            <w:div w:id="1315446468">
              <w:marLeft w:val="0"/>
              <w:marRight w:val="0"/>
              <w:marTop w:val="0"/>
              <w:marBottom w:val="0"/>
              <w:divBdr>
                <w:top w:val="none" w:sz="0" w:space="0" w:color="auto"/>
                <w:left w:val="none" w:sz="0" w:space="0" w:color="auto"/>
                <w:bottom w:val="none" w:sz="0" w:space="0" w:color="auto"/>
                <w:right w:val="none" w:sz="0" w:space="0" w:color="auto"/>
              </w:divBdr>
            </w:div>
          </w:divsChild>
        </w:div>
        <w:div w:id="1354379325">
          <w:marLeft w:val="0"/>
          <w:marRight w:val="0"/>
          <w:marTop w:val="0"/>
          <w:marBottom w:val="0"/>
          <w:divBdr>
            <w:top w:val="none" w:sz="0" w:space="0" w:color="auto"/>
            <w:left w:val="none" w:sz="0" w:space="0" w:color="auto"/>
            <w:bottom w:val="none" w:sz="0" w:space="0" w:color="auto"/>
            <w:right w:val="none" w:sz="0" w:space="0" w:color="auto"/>
          </w:divBdr>
          <w:divsChild>
            <w:div w:id="537474858">
              <w:marLeft w:val="0"/>
              <w:marRight w:val="0"/>
              <w:marTop w:val="0"/>
              <w:marBottom w:val="0"/>
              <w:divBdr>
                <w:top w:val="none" w:sz="0" w:space="0" w:color="auto"/>
                <w:left w:val="none" w:sz="0" w:space="0" w:color="auto"/>
                <w:bottom w:val="none" w:sz="0" w:space="0" w:color="auto"/>
                <w:right w:val="none" w:sz="0" w:space="0" w:color="auto"/>
              </w:divBdr>
            </w:div>
          </w:divsChild>
        </w:div>
        <w:div w:id="1920402354">
          <w:marLeft w:val="0"/>
          <w:marRight w:val="0"/>
          <w:marTop w:val="0"/>
          <w:marBottom w:val="0"/>
          <w:divBdr>
            <w:top w:val="none" w:sz="0" w:space="0" w:color="auto"/>
            <w:left w:val="none" w:sz="0" w:space="0" w:color="auto"/>
            <w:bottom w:val="none" w:sz="0" w:space="0" w:color="auto"/>
            <w:right w:val="none" w:sz="0" w:space="0" w:color="auto"/>
          </w:divBdr>
          <w:divsChild>
            <w:div w:id="724836380">
              <w:marLeft w:val="0"/>
              <w:marRight w:val="0"/>
              <w:marTop w:val="0"/>
              <w:marBottom w:val="0"/>
              <w:divBdr>
                <w:top w:val="none" w:sz="0" w:space="0" w:color="auto"/>
                <w:left w:val="none" w:sz="0" w:space="0" w:color="auto"/>
                <w:bottom w:val="none" w:sz="0" w:space="0" w:color="auto"/>
                <w:right w:val="none" w:sz="0" w:space="0" w:color="auto"/>
              </w:divBdr>
            </w:div>
          </w:divsChild>
        </w:div>
        <w:div w:id="1015154150">
          <w:marLeft w:val="0"/>
          <w:marRight w:val="0"/>
          <w:marTop w:val="0"/>
          <w:marBottom w:val="0"/>
          <w:divBdr>
            <w:top w:val="none" w:sz="0" w:space="0" w:color="auto"/>
            <w:left w:val="none" w:sz="0" w:space="0" w:color="auto"/>
            <w:bottom w:val="none" w:sz="0" w:space="0" w:color="auto"/>
            <w:right w:val="none" w:sz="0" w:space="0" w:color="auto"/>
          </w:divBdr>
          <w:divsChild>
            <w:div w:id="1002704141">
              <w:marLeft w:val="0"/>
              <w:marRight w:val="0"/>
              <w:marTop w:val="0"/>
              <w:marBottom w:val="0"/>
              <w:divBdr>
                <w:top w:val="none" w:sz="0" w:space="0" w:color="auto"/>
                <w:left w:val="none" w:sz="0" w:space="0" w:color="auto"/>
                <w:bottom w:val="none" w:sz="0" w:space="0" w:color="auto"/>
                <w:right w:val="none" w:sz="0" w:space="0" w:color="auto"/>
              </w:divBdr>
            </w:div>
          </w:divsChild>
        </w:div>
        <w:div w:id="824273119">
          <w:marLeft w:val="0"/>
          <w:marRight w:val="0"/>
          <w:marTop w:val="0"/>
          <w:marBottom w:val="0"/>
          <w:divBdr>
            <w:top w:val="none" w:sz="0" w:space="0" w:color="auto"/>
            <w:left w:val="none" w:sz="0" w:space="0" w:color="auto"/>
            <w:bottom w:val="none" w:sz="0" w:space="0" w:color="auto"/>
            <w:right w:val="none" w:sz="0" w:space="0" w:color="auto"/>
          </w:divBdr>
          <w:divsChild>
            <w:div w:id="1623415502">
              <w:marLeft w:val="0"/>
              <w:marRight w:val="0"/>
              <w:marTop w:val="0"/>
              <w:marBottom w:val="0"/>
              <w:divBdr>
                <w:top w:val="none" w:sz="0" w:space="0" w:color="auto"/>
                <w:left w:val="none" w:sz="0" w:space="0" w:color="auto"/>
                <w:bottom w:val="none" w:sz="0" w:space="0" w:color="auto"/>
                <w:right w:val="none" w:sz="0" w:space="0" w:color="auto"/>
              </w:divBdr>
            </w:div>
          </w:divsChild>
        </w:div>
        <w:div w:id="333411447">
          <w:marLeft w:val="0"/>
          <w:marRight w:val="0"/>
          <w:marTop w:val="0"/>
          <w:marBottom w:val="0"/>
          <w:divBdr>
            <w:top w:val="none" w:sz="0" w:space="0" w:color="auto"/>
            <w:left w:val="none" w:sz="0" w:space="0" w:color="auto"/>
            <w:bottom w:val="none" w:sz="0" w:space="0" w:color="auto"/>
            <w:right w:val="none" w:sz="0" w:space="0" w:color="auto"/>
          </w:divBdr>
          <w:divsChild>
            <w:div w:id="1412503491">
              <w:marLeft w:val="0"/>
              <w:marRight w:val="0"/>
              <w:marTop w:val="0"/>
              <w:marBottom w:val="0"/>
              <w:divBdr>
                <w:top w:val="none" w:sz="0" w:space="0" w:color="auto"/>
                <w:left w:val="none" w:sz="0" w:space="0" w:color="auto"/>
                <w:bottom w:val="none" w:sz="0" w:space="0" w:color="auto"/>
                <w:right w:val="none" w:sz="0" w:space="0" w:color="auto"/>
              </w:divBdr>
            </w:div>
          </w:divsChild>
        </w:div>
        <w:div w:id="1275594705">
          <w:marLeft w:val="0"/>
          <w:marRight w:val="0"/>
          <w:marTop w:val="0"/>
          <w:marBottom w:val="0"/>
          <w:divBdr>
            <w:top w:val="none" w:sz="0" w:space="0" w:color="auto"/>
            <w:left w:val="none" w:sz="0" w:space="0" w:color="auto"/>
            <w:bottom w:val="none" w:sz="0" w:space="0" w:color="auto"/>
            <w:right w:val="none" w:sz="0" w:space="0" w:color="auto"/>
          </w:divBdr>
          <w:divsChild>
            <w:div w:id="333457002">
              <w:marLeft w:val="0"/>
              <w:marRight w:val="0"/>
              <w:marTop w:val="0"/>
              <w:marBottom w:val="0"/>
              <w:divBdr>
                <w:top w:val="none" w:sz="0" w:space="0" w:color="auto"/>
                <w:left w:val="none" w:sz="0" w:space="0" w:color="auto"/>
                <w:bottom w:val="none" w:sz="0" w:space="0" w:color="auto"/>
                <w:right w:val="none" w:sz="0" w:space="0" w:color="auto"/>
              </w:divBdr>
            </w:div>
          </w:divsChild>
        </w:div>
        <w:div w:id="2140417255">
          <w:marLeft w:val="0"/>
          <w:marRight w:val="0"/>
          <w:marTop w:val="0"/>
          <w:marBottom w:val="0"/>
          <w:divBdr>
            <w:top w:val="none" w:sz="0" w:space="0" w:color="auto"/>
            <w:left w:val="none" w:sz="0" w:space="0" w:color="auto"/>
            <w:bottom w:val="none" w:sz="0" w:space="0" w:color="auto"/>
            <w:right w:val="none" w:sz="0" w:space="0" w:color="auto"/>
          </w:divBdr>
          <w:divsChild>
            <w:div w:id="156174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11313">
      <w:bodyDiv w:val="1"/>
      <w:marLeft w:val="0"/>
      <w:marRight w:val="0"/>
      <w:marTop w:val="0"/>
      <w:marBottom w:val="0"/>
      <w:divBdr>
        <w:top w:val="none" w:sz="0" w:space="0" w:color="auto"/>
        <w:left w:val="none" w:sz="0" w:space="0" w:color="auto"/>
        <w:bottom w:val="none" w:sz="0" w:space="0" w:color="auto"/>
        <w:right w:val="none" w:sz="0" w:space="0" w:color="auto"/>
      </w:divBdr>
    </w:div>
    <w:div w:id="227498286">
      <w:bodyDiv w:val="1"/>
      <w:marLeft w:val="0"/>
      <w:marRight w:val="0"/>
      <w:marTop w:val="0"/>
      <w:marBottom w:val="0"/>
      <w:divBdr>
        <w:top w:val="none" w:sz="0" w:space="0" w:color="auto"/>
        <w:left w:val="none" w:sz="0" w:space="0" w:color="auto"/>
        <w:bottom w:val="none" w:sz="0" w:space="0" w:color="auto"/>
        <w:right w:val="none" w:sz="0" w:space="0" w:color="auto"/>
      </w:divBdr>
    </w:div>
    <w:div w:id="852035293">
      <w:bodyDiv w:val="1"/>
      <w:marLeft w:val="0"/>
      <w:marRight w:val="0"/>
      <w:marTop w:val="0"/>
      <w:marBottom w:val="0"/>
      <w:divBdr>
        <w:top w:val="none" w:sz="0" w:space="0" w:color="auto"/>
        <w:left w:val="none" w:sz="0" w:space="0" w:color="auto"/>
        <w:bottom w:val="none" w:sz="0" w:space="0" w:color="auto"/>
        <w:right w:val="none" w:sz="0" w:space="0" w:color="auto"/>
      </w:divBdr>
    </w:div>
    <w:div w:id="1039941365">
      <w:bodyDiv w:val="1"/>
      <w:marLeft w:val="0"/>
      <w:marRight w:val="0"/>
      <w:marTop w:val="0"/>
      <w:marBottom w:val="0"/>
      <w:divBdr>
        <w:top w:val="none" w:sz="0" w:space="0" w:color="auto"/>
        <w:left w:val="none" w:sz="0" w:space="0" w:color="auto"/>
        <w:bottom w:val="none" w:sz="0" w:space="0" w:color="auto"/>
        <w:right w:val="none" w:sz="0" w:space="0" w:color="auto"/>
      </w:divBdr>
    </w:div>
    <w:div w:id="1262253112">
      <w:bodyDiv w:val="1"/>
      <w:marLeft w:val="0"/>
      <w:marRight w:val="0"/>
      <w:marTop w:val="0"/>
      <w:marBottom w:val="0"/>
      <w:divBdr>
        <w:top w:val="none" w:sz="0" w:space="0" w:color="auto"/>
        <w:left w:val="none" w:sz="0" w:space="0" w:color="auto"/>
        <w:bottom w:val="none" w:sz="0" w:space="0" w:color="auto"/>
        <w:right w:val="none" w:sz="0" w:space="0" w:color="auto"/>
      </w:divBdr>
    </w:div>
    <w:div w:id="1291086314">
      <w:bodyDiv w:val="1"/>
      <w:marLeft w:val="0"/>
      <w:marRight w:val="0"/>
      <w:marTop w:val="0"/>
      <w:marBottom w:val="0"/>
      <w:divBdr>
        <w:top w:val="none" w:sz="0" w:space="0" w:color="auto"/>
        <w:left w:val="none" w:sz="0" w:space="0" w:color="auto"/>
        <w:bottom w:val="none" w:sz="0" w:space="0" w:color="auto"/>
        <w:right w:val="none" w:sz="0" w:space="0" w:color="auto"/>
      </w:divBdr>
    </w:div>
    <w:div w:id="1360157856">
      <w:bodyDiv w:val="1"/>
      <w:marLeft w:val="0"/>
      <w:marRight w:val="0"/>
      <w:marTop w:val="0"/>
      <w:marBottom w:val="0"/>
      <w:divBdr>
        <w:top w:val="none" w:sz="0" w:space="0" w:color="auto"/>
        <w:left w:val="none" w:sz="0" w:space="0" w:color="auto"/>
        <w:bottom w:val="none" w:sz="0" w:space="0" w:color="auto"/>
        <w:right w:val="none" w:sz="0" w:space="0" w:color="auto"/>
      </w:divBdr>
    </w:div>
    <w:div w:id="1386559579">
      <w:bodyDiv w:val="1"/>
      <w:marLeft w:val="0"/>
      <w:marRight w:val="0"/>
      <w:marTop w:val="0"/>
      <w:marBottom w:val="0"/>
      <w:divBdr>
        <w:top w:val="none" w:sz="0" w:space="0" w:color="auto"/>
        <w:left w:val="none" w:sz="0" w:space="0" w:color="auto"/>
        <w:bottom w:val="none" w:sz="0" w:space="0" w:color="auto"/>
        <w:right w:val="none" w:sz="0" w:space="0" w:color="auto"/>
      </w:divBdr>
    </w:div>
    <w:div w:id="1431198302">
      <w:bodyDiv w:val="1"/>
      <w:marLeft w:val="0"/>
      <w:marRight w:val="0"/>
      <w:marTop w:val="0"/>
      <w:marBottom w:val="0"/>
      <w:divBdr>
        <w:top w:val="none" w:sz="0" w:space="0" w:color="auto"/>
        <w:left w:val="none" w:sz="0" w:space="0" w:color="auto"/>
        <w:bottom w:val="none" w:sz="0" w:space="0" w:color="auto"/>
        <w:right w:val="none" w:sz="0" w:space="0" w:color="auto"/>
      </w:divBdr>
      <w:divsChild>
        <w:div w:id="2026008843">
          <w:marLeft w:val="0"/>
          <w:marRight w:val="0"/>
          <w:marTop w:val="0"/>
          <w:marBottom w:val="0"/>
          <w:divBdr>
            <w:top w:val="none" w:sz="0" w:space="0" w:color="auto"/>
            <w:left w:val="none" w:sz="0" w:space="0" w:color="auto"/>
            <w:bottom w:val="none" w:sz="0" w:space="0" w:color="auto"/>
            <w:right w:val="none" w:sz="0" w:space="0" w:color="auto"/>
          </w:divBdr>
          <w:divsChild>
            <w:div w:id="1708526726">
              <w:marLeft w:val="0"/>
              <w:marRight w:val="0"/>
              <w:marTop w:val="0"/>
              <w:marBottom w:val="0"/>
              <w:divBdr>
                <w:top w:val="none" w:sz="0" w:space="0" w:color="auto"/>
                <w:left w:val="none" w:sz="0" w:space="0" w:color="auto"/>
                <w:bottom w:val="none" w:sz="0" w:space="0" w:color="auto"/>
                <w:right w:val="none" w:sz="0" w:space="0" w:color="auto"/>
              </w:divBdr>
              <w:divsChild>
                <w:div w:id="750810997">
                  <w:marLeft w:val="0"/>
                  <w:marRight w:val="0"/>
                  <w:marTop w:val="0"/>
                  <w:marBottom w:val="0"/>
                  <w:divBdr>
                    <w:top w:val="none" w:sz="0" w:space="0" w:color="auto"/>
                    <w:left w:val="none" w:sz="0" w:space="0" w:color="auto"/>
                    <w:bottom w:val="none" w:sz="0" w:space="0" w:color="auto"/>
                    <w:right w:val="none" w:sz="0" w:space="0" w:color="auto"/>
                  </w:divBdr>
                  <w:divsChild>
                    <w:div w:id="1726755498">
                      <w:marLeft w:val="0"/>
                      <w:marRight w:val="0"/>
                      <w:marTop w:val="0"/>
                      <w:marBottom w:val="0"/>
                      <w:divBdr>
                        <w:top w:val="none" w:sz="0" w:space="0" w:color="auto"/>
                        <w:left w:val="none" w:sz="0" w:space="0" w:color="auto"/>
                        <w:bottom w:val="none" w:sz="0" w:space="0" w:color="auto"/>
                        <w:right w:val="none" w:sz="0" w:space="0" w:color="auto"/>
                      </w:divBdr>
                      <w:divsChild>
                        <w:div w:id="103966490">
                          <w:marLeft w:val="0"/>
                          <w:marRight w:val="0"/>
                          <w:marTop w:val="0"/>
                          <w:marBottom w:val="0"/>
                          <w:divBdr>
                            <w:top w:val="none" w:sz="0" w:space="0" w:color="auto"/>
                            <w:left w:val="none" w:sz="0" w:space="0" w:color="auto"/>
                            <w:bottom w:val="none" w:sz="0" w:space="0" w:color="auto"/>
                            <w:right w:val="none" w:sz="0" w:space="0" w:color="auto"/>
                          </w:divBdr>
                          <w:divsChild>
                            <w:div w:id="1803956157">
                              <w:marLeft w:val="0"/>
                              <w:marRight w:val="0"/>
                              <w:marTop w:val="0"/>
                              <w:marBottom w:val="0"/>
                              <w:divBdr>
                                <w:top w:val="none" w:sz="0" w:space="0" w:color="auto"/>
                                <w:left w:val="none" w:sz="0" w:space="0" w:color="auto"/>
                                <w:bottom w:val="none" w:sz="0" w:space="0" w:color="auto"/>
                                <w:right w:val="none" w:sz="0" w:space="0" w:color="auto"/>
                              </w:divBdr>
                              <w:divsChild>
                                <w:div w:id="1242448967">
                                  <w:marLeft w:val="0"/>
                                  <w:marRight w:val="0"/>
                                  <w:marTop w:val="0"/>
                                  <w:marBottom w:val="0"/>
                                  <w:divBdr>
                                    <w:top w:val="none" w:sz="0" w:space="0" w:color="auto"/>
                                    <w:left w:val="none" w:sz="0" w:space="0" w:color="auto"/>
                                    <w:bottom w:val="none" w:sz="0" w:space="0" w:color="auto"/>
                                    <w:right w:val="none" w:sz="0" w:space="0" w:color="auto"/>
                                  </w:divBdr>
                                  <w:divsChild>
                                    <w:div w:id="784276707">
                                      <w:marLeft w:val="0"/>
                                      <w:marRight w:val="0"/>
                                      <w:marTop w:val="0"/>
                                      <w:marBottom w:val="0"/>
                                      <w:divBdr>
                                        <w:top w:val="none" w:sz="0" w:space="0" w:color="auto"/>
                                        <w:left w:val="none" w:sz="0" w:space="0" w:color="auto"/>
                                        <w:bottom w:val="none" w:sz="0" w:space="0" w:color="auto"/>
                                        <w:right w:val="none" w:sz="0" w:space="0" w:color="auto"/>
                                      </w:divBdr>
                                      <w:divsChild>
                                        <w:div w:id="1224876753">
                                          <w:marLeft w:val="0"/>
                                          <w:marRight w:val="0"/>
                                          <w:marTop w:val="0"/>
                                          <w:marBottom w:val="0"/>
                                          <w:divBdr>
                                            <w:top w:val="none" w:sz="0" w:space="0" w:color="auto"/>
                                            <w:left w:val="none" w:sz="0" w:space="0" w:color="auto"/>
                                            <w:bottom w:val="none" w:sz="0" w:space="0" w:color="auto"/>
                                            <w:right w:val="none" w:sz="0" w:space="0" w:color="auto"/>
                                          </w:divBdr>
                                          <w:divsChild>
                                            <w:div w:id="2112042306">
                                              <w:marLeft w:val="0"/>
                                              <w:marRight w:val="0"/>
                                              <w:marTop w:val="0"/>
                                              <w:marBottom w:val="0"/>
                                              <w:divBdr>
                                                <w:top w:val="none" w:sz="0" w:space="0" w:color="auto"/>
                                                <w:left w:val="none" w:sz="0" w:space="0" w:color="auto"/>
                                                <w:bottom w:val="none" w:sz="0" w:space="0" w:color="auto"/>
                                                <w:right w:val="none" w:sz="0" w:space="0" w:color="auto"/>
                                              </w:divBdr>
                                              <w:divsChild>
                                                <w:div w:id="1142894315">
                                                  <w:marLeft w:val="0"/>
                                                  <w:marRight w:val="0"/>
                                                  <w:marTop w:val="0"/>
                                                  <w:marBottom w:val="0"/>
                                                  <w:divBdr>
                                                    <w:top w:val="none" w:sz="0" w:space="0" w:color="auto"/>
                                                    <w:left w:val="none" w:sz="0" w:space="0" w:color="auto"/>
                                                    <w:bottom w:val="none" w:sz="0" w:space="0" w:color="auto"/>
                                                    <w:right w:val="none" w:sz="0" w:space="0" w:color="auto"/>
                                                  </w:divBdr>
                                                  <w:divsChild>
                                                    <w:div w:id="277881270">
                                                      <w:marLeft w:val="0"/>
                                                      <w:marRight w:val="0"/>
                                                      <w:marTop w:val="0"/>
                                                      <w:marBottom w:val="0"/>
                                                      <w:divBdr>
                                                        <w:top w:val="none" w:sz="0" w:space="0" w:color="auto"/>
                                                        <w:left w:val="none" w:sz="0" w:space="0" w:color="auto"/>
                                                        <w:bottom w:val="none" w:sz="0" w:space="0" w:color="auto"/>
                                                        <w:right w:val="none" w:sz="0" w:space="0" w:color="auto"/>
                                                      </w:divBdr>
                                                      <w:divsChild>
                                                        <w:div w:id="986054977">
                                                          <w:marLeft w:val="0"/>
                                                          <w:marRight w:val="0"/>
                                                          <w:marTop w:val="0"/>
                                                          <w:marBottom w:val="0"/>
                                                          <w:divBdr>
                                                            <w:top w:val="none" w:sz="0" w:space="0" w:color="auto"/>
                                                            <w:left w:val="none" w:sz="0" w:space="0" w:color="auto"/>
                                                            <w:bottom w:val="none" w:sz="0" w:space="0" w:color="auto"/>
                                                            <w:right w:val="none" w:sz="0" w:space="0" w:color="auto"/>
                                                          </w:divBdr>
                                                          <w:divsChild>
                                                            <w:div w:id="2141070120">
                                                              <w:marLeft w:val="0"/>
                                                              <w:marRight w:val="0"/>
                                                              <w:marTop w:val="0"/>
                                                              <w:marBottom w:val="0"/>
                                                              <w:divBdr>
                                                                <w:top w:val="none" w:sz="0" w:space="0" w:color="auto"/>
                                                                <w:left w:val="none" w:sz="0" w:space="0" w:color="auto"/>
                                                                <w:bottom w:val="none" w:sz="0" w:space="0" w:color="auto"/>
                                                                <w:right w:val="none" w:sz="0" w:space="0" w:color="auto"/>
                                                              </w:divBdr>
                                                              <w:divsChild>
                                                                <w:div w:id="892423517">
                                                                  <w:marLeft w:val="0"/>
                                                                  <w:marRight w:val="0"/>
                                                                  <w:marTop w:val="0"/>
                                                                  <w:marBottom w:val="0"/>
                                                                  <w:divBdr>
                                                                    <w:top w:val="none" w:sz="0" w:space="0" w:color="auto"/>
                                                                    <w:left w:val="none" w:sz="0" w:space="0" w:color="auto"/>
                                                                    <w:bottom w:val="none" w:sz="0" w:space="0" w:color="auto"/>
                                                                    <w:right w:val="none" w:sz="0" w:space="0" w:color="auto"/>
                                                                  </w:divBdr>
                                                                  <w:divsChild>
                                                                    <w:div w:id="387075359">
                                                                      <w:marLeft w:val="0"/>
                                                                      <w:marRight w:val="0"/>
                                                                      <w:marTop w:val="0"/>
                                                                      <w:marBottom w:val="0"/>
                                                                      <w:divBdr>
                                                                        <w:top w:val="none" w:sz="0" w:space="0" w:color="auto"/>
                                                                        <w:left w:val="none" w:sz="0" w:space="0" w:color="auto"/>
                                                                        <w:bottom w:val="none" w:sz="0" w:space="0" w:color="auto"/>
                                                                        <w:right w:val="none" w:sz="0" w:space="0" w:color="auto"/>
                                                                      </w:divBdr>
                                                                      <w:divsChild>
                                                                        <w:div w:id="1048342297">
                                                                          <w:marLeft w:val="0"/>
                                                                          <w:marRight w:val="0"/>
                                                                          <w:marTop w:val="0"/>
                                                                          <w:marBottom w:val="0"/>
                                                                          <w:divBdr>
                                                                            <w:top w:val="none" w:sz="0" w:space="0" w:color="auto"/>
                                                                            <w:left w:val="none" w:sz="0" w:space="0" w:color="auto"/>
                                                                            <w:bottom w:val="none" w:sz="0" w:space="0" w:color="auto"/>
                                                                            <w:right w:val="none" w:sz="0" w:space="0" w:color="auto"/>
                                                                          </w:divBdr>
                                                                          <w:divsChild>
                                                                            <w:div w:id="1825199362">
                                                                              <w:marLeft w:val="0"/>
                                                                              <w:marRight w:val="0"/>
                                                                              <w:marTop w:val="0"/>
                                                                              <w:marBottom w:val="0"/>
                                                                              <w:divBdr>
                                                                                <w:top w:val="none" w:sz="0" w:space="0" w:color="auto"/>
                                                                                <w:left w:val="none" w:sz="0" w:space="0" w:color="auto"/>
                                                                                <w:bottom w:val="none" w:sz="0" w:space="0" w:color="auto"/>
                                                                                <w:right w:val="none" w:sz="0" w:space="0" w:color="auto"/>
                                                                              </w:divBdr>
                                                                              <w:divsChild>
                                                                                <w:div w:id="1133525539">
                                                                                  <w:marLeft w:val="0"/>
                                                                                  <w:marRight w:val="0"/>
                                                                                  <w:marTop w:val="0"/>
                                                                                  <w:marBottom w:val="0"/>
                                                                                  <w:divBdr>
                                                                                    <w:top w:val="none" w:sz="0" w:space="0" w:color="auto"/>
                                                                                    <w:left w:val="none" w:sz="0" w:space="0" w:color="auto"/>
                                                                                    <w:bottom w:val="none" w:sz="0" w:space="0" w:color="auto"/>
                                                                                    <w:right w:val="none" w:sz="0" w:space="0" w:color="auto"/>
                                                                                  </w:divBdr>
                                                                                  <w:divsChild>
                                                                                    <w:div w:id="1721900376">
                                                                                      <w:marLeft w:val="0"/>
                                                                                      <w:marRight w:val="0"/>
                                                                                      <w:marTop w:val="0"/>
                                                                                      <w:marBottom w:val="0"/>
                                                                                      <w:divBdr>
                                                                                        <w:top w:val="none" w:sz="0" w:space="0" w:color="auto"/>
                                                                                        <w:left w:val="none" w:sz="0" w:space="0" w:color="auto"/>
                                                                                        <w:bottom w:val="none" w:sz="0" w:space="0" w:color="auto"/>
                                                                                        <w:right w:val="none" w:sz="0" w:space="0" w:color="auto"/>
                                                                                      </w:divBdr>
                                                                                      <w:divsChild>
                                                                                        <w:div w:id="1242910438">
                                                                                          <w:marLeft w:val="0"/>
                                                                                          <w:marRight w:val="0"/>
                                                                                          <w:marTop w:val="0"/>
                                                                                          <w:marBottom w:val="0"/>
                                                                                          <w:divBdr>
                                                                                            <w:top w:val="none" w:sz="0" w:space="0" w:color="auto"/>
                                                                                            <w:left w:val="none" w:sz="0" w:space="0" w:color="auto"/>
                                                                                            <w:bottom w:val="none" w:sz="0" w:space="0" w:color="auto"/>
                                                                                            <w:right w:val="none" w:sz="0" w:space="0" w:color="auto"/>
                                                                                          </w:divBdr>
                                                                                          <w:divsChild>
                                                                                            <w:div w:id="1564874335">
                                                                                              <w:marLeft w:val="0"/>
                                                                                              <w:marRight w:val="120"/>
                                                                                              <w:marTop w:val="0"/>
                                                                                              <w:marBottom w:val="150"/>
                                                                                              <w:divBdr>
                                                                                                <w:top w:val="single" w:sz="2" w:space="0" w:color="EFEFEF"/>
                                                                                                <w:left w:val="single" w:sz="6" w:space="0" w:color="EFEFEF"/>
                                                                                                <w:bottom w:val="single" w:sz="6" w:space="0" w:color="E2E2E2"/>
                                                                                                <w:right w:val="single" w:sz="6" w:space="0" w:color="EFEFEF"/>
                                                                                              </w:divBdr>
                                                                                              <w:divsChild>
                                                                                                <w:div w:id="314145676">
                                                                                                  <w:marLeft w:val="0"/>
                                                                                                  <w:marRight w:val="0"/>
                                                                                                  <w:marTop w:val="0"/>
                                                                                                  <w:marBottom w:val="0"/>
                                                                                                  <w:divBdr>
                                                                                                    <w:top w:val="none" w:sz="0" w:space="0" w:color="auto"/>
                                                                                                    <w:left w:val="none" w:sz="0" w:space="0" w:color="auto"/>
                                                                                                    <w:bottom w:val="none" w:sz="0" w:space="0" w:color="auto"/>
                                                                                                    <w:right w:val="none" w:sz="0" w:space="0" w:color="auto"/>
                                                                                                  </w:divBdr>
                                                                                                  <w:divsChild>
                                                                                                    <w:div w:id="1883591186">
                                                                                                      <w:marLeft w:val="0"/>
                                                                                                      <w:marRight w:val="0"/>
                                                                                                      <w:marTop w:val="0"/>
                                                                                                      <w:marBottom w:val="0"/>
                                                                                                      <w:divBdr>
                                                                                                        <w:top w:val="none" w:sz="0" w:space="0" w:color="auto"/>
                                                                                                        <w:left w:val="none" w:sz="0" w:space="0" w:color="auto"/>
                                                                                                        <w:bottom w:val="none" w:sz="0" w:space="0" w:color="auto"/>
                                                                                                        <w:right w:val="none" w:sz="0" w:space="0" w:color="auto"/>
                                                                                                      </w:divBdr>
                                                                                                      <w:divsChild>
                                                                                                        <w:div w:id="131681678">
                                                                                                          <w:marLeft w:val="0"/>
                                                                                                          <w:marRight w:val="0"/>
                                                                                                          <w:marTop w:val="0"/>
                                                                                                          <w:marBottom w:val="0"/>
                                                                                                          <w:divBdr>
                                                                                                            <w:top w:val="none" w:sz="0" w:space="0" w:color="auto"/>
                                                                                                            <w:left w:val="none" w:sz="0" w:space="0" w:color="auto"/>
                                                                                                            <w:bottom w:val="none" w:sz="0" w:space="0" w:color="auto"/>
                                                                                                            <w:right w:val="none" w:sz="0" w:space="0" w:color="auto"/>
                                                                                                          </w:divBdr>
                                                                                                          <w:divsChild>
                                                                                                            <w:div w:id="226456914">
                                                                                                              <w:marLeft w:val="0"/>
                                                                                                              <w:marRight w:val="0"/>
                                                                                                              <w:marTop w:val="0"/>
                                                                                                              <w:marBottom w:val="0"/>
                                                                                                              <w:divBdr>
                                                                                                                <w:top w:val="none" w:sz="0" w:space="0" w:color="auto"/>
                                                                                                                <w:left w:val="none" w:sz="0" w:space="0" w:color="auto"/>
                                                                                                                <w:bottom w:val="none" w:sz="0" w:space="0" w:color="auto"/>
                                                                                                                <w:right w:val="none" w:sz="0" w:space="0" w:color="auto"/>
                                                                                                              </w:divBdr>
                                                                                                              <w:divsChild>
                                                                                                                <w:div w:id="1775905201">
                                                                                                                  <w:marLeft w:val="0"/>
                                                                                                                  <w:marRight w:val="0"/>
                                                                                                                  <w:marTop w:val="0"/>
                                                                                                                  <w:marBottom w:val="0"/>
                                                                                                                  <w:divBdr>
                                                                                                                    <w:top w:val="none" w:sz="0" w:space="4" w:color="auto"/>
                                                                                                                    <w:left w:val="none" w:sz="0" w:space="0" w:color="auto"/>
                                                                                                                    <w:bottom w:val="none" w:sz="0" w:space="4" w:color="auto"/>
                                                                                                                    <w:right w:val="none" w:sz="0" w:space="0" w:color="auto"/>
                                                                                                                  </w:divBdr>
                                                                                                                  <w:divsChild>
                                                                                                                    <w:div w:id="1933586144">
                                                                                                                      <w:marLeft w:val="0"/>
                                                                                                                      <w:marRight w:val="0"/>
                                                                                                                      <w:marTop w:val="0"/>
                                                                                                                      <w:marBottom w:val="0"/>
                                                                                                                      <w:divBdr>
                                                                                                                        <w:top w:val="none" w:sz="0" w:space="0" w:color="auto"/>
                                                                                                                        <w:left w:val="none" w:sz="0" w:space="0" w:color="auto"/>
                                                                                                                        <w:bottom w:val="none" w:sz="0" w:space="0" w:color="auto"/>
                                                                                                                        <w:right w:val="none" w:sz="0" w:space="0" w:color="auto"/>
                                                                                                                      </w:divBdr>
                                                                                                                      <w:divsChild>
                                                                                                                        <w:div w:id="1288781875">
                                                                                                                          <w:marLeft w:val="225"/>
                                                                                                                          <w:marRight w:val="225"/>
                                                                                                                          <w:marTop w:val="75"/>
                                                                                                                          <w:marBottom w:val="75"/>
                                                                                                                          <w:divBdr>
                                                                                                                            <w:top w:val="none" w:sz="0" w:space="0" w:color="auto"/>
                                                                                                                            <w:left w:val="none" w:sz="0" w:space="0" w:color="auto"/>
                                                                                                                            <w:bottom w:val="none" w:sz="0" w:space="0" w:color="auto"/>
                                                                                                                            <w:right w:val="none" w:sz="0" w:space="0" w:color="auto"/>
                                                                                                                          </w:divBdr>
                                                                                                                          <w:divsChild>
                                                                                                                            <w:div w:id="2086536564">
                                                                                                                              <w:marLeft w:val="0"/>
                                                                                                                              <w:marRight w:val="0"/>
                                                                                                                              <w:marTop w:val="0"/>
                                                                                                                              <w:marBottom w:val="0"/>
                                                                                                                              <w:divBdr>
                                                                                                                                <w:top w:val="single" w:sz="6" w:space="0" w:color="auto"/>
                                                                                                                                <w:left w:val="single" w:sz="6" w:space="0" w:color="auto"/>
                                                                                                                                <w:bottom w:val="single" w:sz="6" w:space="0" w:color="auto"/>
                                                                                                                                <w:right w:val="single" w:sz="6" w:space="0" w:color="auto"/>
                                                                                                                              </w:divBdr>
                                                                                                                              <w:divsChild>
                                                                                                                                <w:div w:id="78862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8044217">
      <w:bodyDiv w:val="1"/>
      <w:marLeft w:val="0"/>
      <w:marRight w:val="0"/>
      <w:marTop w:val="0"/>
      <w:marBottom w:val="0"/>
      <w:divBdr>
        <w:top w:val="none" w:sz="0" w:space="0" w:color="auto"/>
        <w:left w:val="none" w:sz="0" w:space="0" w:color="auto"/>
        <w:bottom w:val="none" w:sz="0" w:space="0" w:color="auto"/>
        <w:right w:val="none" w:sz="0" w:space="0" w:color="auto"/>
      </w:divBdr>
      <w:divsChild>
        <w:div w:id="1035496745">
          <w:marLeft w:val="0"/>
          <w:marRight w:val="0"/>
          <w:marTop w:val="0"/>
          <w:marBottom w:val="0"/>
          <w:divBdr>
            <w:top w:val="none" w:sz="0" w:space="0" w:color="auto"/>
            <w:left w:val="none" w:sz="0" w:space="0" w:color="auto"/>
            <w:bottom w:val="none" w:sz="0" w:space="0" w:color="auto"/>
            <w:right w:val="none" w:sz="0" w:space="0" w:color="auto"/>
          </w:divBdr>
          <w:divsChild>
            <w:div w:id="53898232">
              <w:marLeft w:val="0"/>
              <w:marRight w:val="0"/>
              <w:marTop w:val="0"/>
              <w:marBottom w:val="0"/>
              <w:divBdr>
                <w:top w:val="none" w:sz="0" w:space="0" w:color="auto"/>
                <w:left w:val="none" w:sz="0" w:space="0" w:color="auto"/>
                <w:bottom w:val="none" w:sz="0" w:space="0" w:color="auto"/>
                <w:right w:val="none" w:sz="0" w:space="0" w:color="auto"/>
              </w:divBdr>
              <w:divsChild>
                <w:div w:id="2040399529">
                  <w:marLeft w:val="0"/>
                  <w:marRight w:val="0"/>
                  <w:marTop w:val="0"/>
                  <w:marBottom w:val="0"/>
                  <w:divBdr>
                    <w:top w:val="single" w:sz="6" w:space="0" w:color="DDDDDD"/>
                    <w:left w:val="none" w:sz="0" w:space="0" w:color="auto"/>
                    <w:bottom w:val="none" w:sz="0" w:space="0" w:color="auto"/>
                    <w:right w:val="none" w:sz="0" w:space="0" w:color="auto"/>
                  </w:divBdr>
                  <w:divsChild>
                    <w:div w:id="480266879">
                      <w:marLeft w:val="345"/>
                      <w:marRight w:val="360"/>
                      <w:marTop w:val="375"/>
                      <w:marBottom w:val="330"/>
                      <w:divBdr>
                        <w:top w:val="none" w:sz="0" w:space="0" w:color="auto"/>
                        <w:left w:val="none" w:sz="0" w:space="0" w:color="auto"/>
                        <w:bottom w:val="none" w:sz="0" w:space="0" w:color="auto"/>
                        <w:right w:val="none" w:sz="0" w:space="0" w:color="auto"/>
                      </w:divBdr>
                      <w:divsChild>
                        <w:div w:id="1650020138">
                          <w:marLeft w:val="0"/>
                          <w:marRight w:val="0"/>
                          <w:marTop w:val="0"/>
                          <w:marBottom w:val="0"/>
                          <w:divBdr>
                            <w:top w:val="none" w:sz="0" w:space="0" w:color="auto"/>
                            <w:left w:val="none" w:sz="0" w:space="0" w:color="auto"/>
                            <w:bottom w:val="none" w:sz="0" w:space="0" w:color="auto"/>
                            <w:right w:val="none" w:sz="0" w:space="0" w:color="auto"/>
                          </w:divBdr>
                          <w:divsChild>
                            <w:div w:id="1425105859">
                              <w:marLeft w:val="0"/>
                              <w:marRight w:val="0"/>
                              <w:marTop w:val="0"/>
                              <w:marBottom w:val="0"/>
                              <w:divBdr>
                                <w:top w:val="none" w:sz="0" w:space="0" w:color="auto"/>
                                <w:left w:val="none" w:sz="0" w:space="0" w:color="auto"/>
                                <w:bottom w:val="none" w:sz="0" w:space="0" w:color="auto"/>
                                <w:right w:val="none" w:sz="0" w:space="0" w:color="auto"/>
                              </w:divBdr>
                              <w:divsChild>
                                <w:div w:id="33280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350907">
      <w:bodyDiv w:val="1"/>
      <w:marLeft w:val="0"/>
      <w:marRight w:val="0"/>
      <w:marTop w:val="0"/>
      <w:marBottom w:val="0"/>
      <w:divBdr>
        <w:top w:val="none" w:sz="0" w:space="0" w:color="auto"/>
        <w:left w:val="none" w:sz="0" w:space="0" w:color="auto"/>
        <w:bottom w:val="none" w:sz="0" w:space="0" w:color="auto"/>
        <w:right w:val="none" w:sz="0" w:space="0" w:color="auto"/>
      </w:divBdr>
    </w:div>
    <w:div w:id="1579056522">
      <w:bodyDiv w:val="1"/>
      <w:marLeft w:val="0"/>
      <w:marRight w:val="0"/>
      <w:marTop w:val="0"/>
      <w:marBottom w:val="0"/>
      <w:divBdr>
        <w:top w:val="none" w:sz="0" w:space="0" w:color="auto"/>
        <w:left w:val="none" w:sz="0" w:space="0" w:color="auto"/>
        <w:bottom w:val="none" w:sz="0" w:space="0" w:color="auto"/>
        <w:right w:val="none" w:sz="0" w:space="0" w:color="auto"/>
      </w:divBdr>
      <w:divsChild>
        <w:div w:id="1446658801">
          <w:marLeft w:val="0"/>
          <w:marRight w:val="0"/>
          <w:marTop w:val="0"/>
          <w:marBottom w:val="0"/>
          <w:divBdr>
            <w:top w:val="none" w:sz="0" w:space="0" w:color="auto"/>
            <w:left w:val="none" w:sz="0" w:space="0" w:color="auto"/>
            <w:bottom w:val="none" w:sz="0" w:space="0" w:color="auto"/>
            <w:right w:val="none" w:sz="0" w:space="0" w:color="auto"/>
          </w:divBdr>
        </w:div>
        <w:div w:id="1135638776">
          <w:marLeft w:val="0"/>
          <w:marRight w:val="0"/>
          <w:marTop w:val="0"/>
          <w:marBottom w:val="0"/>
          <w:divBdr>
            <w:top w:val="none" w:sz="0" w:space="0" w:color="auto"/>
            <w:left w:val="none" w:sz="0" w:space="0" w:color="auto"/>
            <w:bottom w:val="none" w:sz="0" w:space="0" w:color="auto"/>
            <w:right w:val="none" w:sz="0" w:space="0" w:color="auto"/>
          </w:divBdr>
        </w:div>
        <w:div w:id="1871915093">
          <w:marLeft w:val="0"/>
          <w:marRight w:val="0"/>
          <w:marTop w:val="0"/>
          <w:marBottom w:val="0"/>
          <w:divBdr>
            <w:top w:val="none" w:sz="0" w:space="0" w:color="auto"/>
            <w:left w:val="none" w:sz="0" w:space="0" w:color="auto"/>
            <w:bottom w:val="none" w:sz="0" w:space="0" w:color="auto"/>
            <w:right w:val="none" w:sz="0" w:space="0" w:color="auto"/>
          </w:divBdr>
        </w:div>
      </w:divsChild>
    </w:div>
    <w:div w:id="1593123405">
      <w:bodyDiv w:val="1"/>
      <w:marLeft w:val="0"/>
      <w:marRight w:val="0"/>
      <w:marTop w:val="0"/>
      <w:marBottom w:val="0"/>
      <w:divBdr>
        <w:top w:val="none" w:sz="0" w:space="0" w:color="auto"/>
        <w:left w:val="none" w:sz="0" w:space="0" w:color="auto"/>
        <w:bottom w:val="none" w:sz="0" w:space="0" w:color="auto"/>
        <w:right w:val="none" w:sz="0" w:space="0" w:color="auto"/>
      </w:divBdr>
    </w:div>
    <w:div w:id="1641031172">
      <w:bodyDiv w:val="1"/>
      <w:marLeft w:val="0"/>
      <w:marRight w:val="0"/>
      <w:marTop w:val="0"/>
      <w:marBottom w:val="0"/>
      <w:divBdr>
        <w:top w:val="none" w:sz="0" w:space="0" w:color="auto"/>
        <w:left w:val="none" w:sz="0" w:space="0" w:color="auto"/>
        <w:bottom w:val="none" w:sz="0" w:space="0" w:color="auto"/>
        <w:right w:val="none" w:sz="0" w:space="0" w:color="auto"/>
      </w:divBdr>
    </w:div>
    <w:div w:id="1723945331">
      <w:bodyDiv w:val="1"/>
      <w:marLeft w:val="0"/>
      <w:marRight w:val="0"/>
      <w:marTop w:val="0"/>
      <w:marBottom w:val="0"/>
      <w:divBdr>
        <w:top w:val="none" w:sz="0" w:space="0" w:color="auto"/>
        <w:left w:val="none" w:sz="0" w:space="0" w:color="auto"/>
        <w:bottom w:val="none" w:sz="0" w:space="0" w:color="auto"/>
        <w:right w:val="none" w:sz="0" w:space="0" w:color="auto"/>
      </w:divBdr>
    </w:div>
    <w:div w:id="1739401094">
      <w:bodyDiv w:val="1"/>
      <w:marLeft w:val="0"/>
      <w:marRight w:val="0"/>
      <w:marTop w:val="0"/>
      <w:marBottom w:val="0"/>
      <w:divBdr>
        <w:top w:val="none" w:sz="0" w:space="0" w:color="auto"/>
        <w:left w:val="none" w:sz="0" w:space="0" w:color="auto"/>
        <w:bottom w:val="none" w:sz="0" w:space="0" w:color="auto"/>
        <w:right w:val="none" w:sz="0" w:space="0" w:color="auto"/>
      </w:divBdr>
      <w:divsChild>
        <w:div w:id="485509490">
          <w:marLeft w:val="0"/>
          <w:marRight w:val="0"/>
          <w:marTop w:val="0"/>
          <w:marBottom w:val="0"/>
          <w:divBdr>
            <w:top w:val="none" w:sz="0" w:space="0" w:color="auto"/>
            <w:left w:val="none" w:sz="0" w:space="0" w:color="auto"/>
            <w:bottom w:val="none" w:sz="0" w:space="0" w:color="auto"/>
            <w:right w:val="none" w:sz="0" w:space="0" w:color="auto"/>
          </w:divBdr>
          <w:divsChild>
            <w:div w:id="2146242038">
              <w:marLeft w:val="0"/>
              <w:marRight w:val="0"/>
              <w:marTop w:val="0"/>
              <w:marBottom w:val="0"/>
              <w:divBdr>
                <w:top w:val="none" w:sz="0" w:space="0" w:color="auto"/>
                <w:left w:val="none" w:sz="0" w:space="0" w:color="auto"/>
                <w:bottom w:val="none" w:sz="0" w:space="0" w:color="auto"/>
                <w:right w:val="none" w:sz="0" w:space="0" w:color="auto"/>
              </w:divBdr>
            </w:div>
          </w:divsChild>
        </w:div>
        <w:div w:id="1741557243">
          <w:marLeft w:val="0"/>
          <w:marRight w:val="0"/>
          <w:marTop w:val="0"/>
          <w:marBottom w:val="0"/>
          <w:divBdr>
            <w:top w:val="none" w:sz="0" w:space="0" w:color="auto"/>
            <w:left w:val="none" w:sz="0" w:space="0" w:color="auto"/>
            <w:bottom w:val="none" w:sz="0" w:space="0" w:color="auto"/>
            <w:right w:val="none" w:sz="0" w:space="0" w:color="auto"/>
          </w:divBdr>
          <w:divsChild>
            <w:div w:id="1220022039">
              <w:marLeft w:val="0"/>
              <w:marRight w:val="0"/>
              <w:marTop w:val="0"/>
              <w:marBottom w:val="0"/>
              <w:divBdr>
                <w:top w:val="none" w:sz="0" w:space="0" w:color="auto"/>
                <w:left w:val="none" w:sz="0" w:space="0" w:color="auto"/>
                <w:bottom w:val="none" w:sz="0" w:space="0" w:color="auto"/>
                <w:right w:val="none" w:sz="0" w:space="0" w:color="auto"/>
              </w:divBdr>
            </w:div>
          </w:divsChild>
        </w:div>
        <w:div w:id="1966232608">
          <w:marLeft w:val="0"/>
          <w:marRight w:val="0"/>
          <w:marTop w:val="0"/>
          <w:marBottom w:val="0"/>
          <w:divBdr>
            <w:top w:val="none" w:sz="0" w:space="0" w:color="auto"/>
            <w:left w:val="none" w:sz="0" w:space="0" w:color="auto"/>
            <w:bottom w:val="none" w:sz="0" w:space="0" w:color="auto"/>
            <w:right w:val="none" w:sz="0" w:space="0" w:color="auto"/>
          </w:divBdr>
          <w:divsChild>
            <w:div w:id="1631085127">
              <w:marLeft w:val="0"/>
              <w:marRight w:val="0"/>
              <w:marTop w:val="0"/>
              <w:marBottom w:val="0"/>
              <w:divBdr>
                <w:top w:val="none" w:sz="0" w:space="0" w:color="auto"/>
                <w:left w:val="none" w:sz="0" w:space="0" w:color="auto"/>
                <w:bottom w:val="none" w:sz="0" w:space="0" w:color="auto"/>
                <w:right w:val="none" w:sz="0" w:space="0" w:color="auto"/>
              </w:divBdr>
            </w:div>
          </w:divsChild>
        </w:div>
        <w:div w:id="832721531">
          <w:marLeft w:val="0"/>
          <w:marRight w:val="0"/>
          <w:marTop w:val="0"/>
          <w:marBottom w:val="0"/>
          <w:divBdr>
            <w:top w:val="none" w:sz="0" w:space="0" w:color="auto"/>
            <w:left w:val="none" w:sz="0" w:space="0" w:color="auto"/>
            <w:bottom w:val="none" w:sz="0" w:space="0" w:color="auto"/>
            <w:right w:val="none" w:sz="0" w:space="0" w:color="auto"/>
          </w:divBdr>
          <w:divsChild>
            <w:div w:id="1618171444">
              <w:marLeft w:val="0"/>
              <w:marRight w:val="0"/>
              <w:marTop w:val="0"/>
              <w:marBottom w:val="0"/>
              <w:divBdr>
                <w:top w:val="none" w:sz="0" w:space="0" w:color="auto"/>
                <w:left w:val="none" w:sz="0" w:space="0" w:color="auto"/>
                <w:bottom w:val="none" w:sz="0" w:space="0" w:color="auto"/>
                <w:right w:val="none" w:sz="0" w:space="0" w:color="auto"/>
              </w:divBdr>
            </w:div>
          </w:divsChild>
        </w:div>
        <w:div w:id="1283537824">
          <w:marLeft w:val="0"/>
          <w:marRight w:val="0"/>
          <w:marTop w:val="0"/>
          <w:marBottom w:val="0"/>
          <w:divBdr>
            <w:top w:val="none" w:sz="0" w:space="0" w:color="auto"/>
            <w:left w:val="none" w:sz="0" w:space="0" w:color="auto"/>
            <w:bottom w:val="none" w:sz="0" w:space="0" w:color="auto"/>
            <w:right w:val="none" w:sz="0" w:space="0" w:color="auto"/>
          </w:divBdr>
          <w:divsChild>
            <w:div w:id="1178690208">
              <w:marLeft w:val="0"/>
              <w:marRight w:val="0"/>
              <w:marTop w:val="0"/>
              <w:marBottom w:val="0"/>
              <w:divBdr>
                <w:top w:val="none" w:sz="0" w:space="0" w:color="auto"/>
                <w:left w:val="none" w:sz="0" w:space="0" w:color="auto"/>
                <w:bottom w:val="none" w:sz="0" w:space="0" w:color="auto"/>
                <w:right w:val="none" w:sz="0" w:space="0" w:color="auto"/>
              </w:divBdr>
            </w:div>
          </w:divsChild>
        </w:div>
        <w:div w:id="1874220868">
          <w:marLeft w:val="0"/>
          <w:marRight w:val="0"/>
          <w:marTop w:val="0"/>
          <w:marBottom w:val="0"/>
          <w:divBdr>
            <w:top w:val="none" w:sz="0" w:space="0" w:color="auto"/>
            <w:left w:val="none" w:sz="0" w:space="0" w:color="auto"/>
            <w:bottom w:val="none" w:sz="0" w:space="0" w:color="auto"/>
            <w:right w:val="none" w:sz="0" w:space="0" w:color="auto"/>
          </w:divBdr>
          <w:divsChild>
            <w:div w:id="355428929">
              <w:marLeft w:val="0"/>
              <w:marRight w:val="0"/>
              <w:marTop w:val="0"/>
              <w:marBottom w:val="0"/>
              <w:divBdr>
                <w:top w:val="none" w:sz="0" w:space="0" w:color="auto"/>
                <w:left w:val="none" w:sz="0" w:space="0" w:color="auto"/>
                <w:bottom w:val="none" w:sz="0" w:space="0" w:color="auto"/>
                <w:right w:val="none" w:sz="0" w:space="0" w:color="auto"/>
              </w:divBdr>
            </w:div>
          </w:divsChild>
        </w:div>
        <w:div w:id="1132141326">
          <w:marLeft w:val="0"/>
          <w:marRight w:val="0"/>
          <w:marTop w:val="0"/>
          <w:marBottom w:val="0"/>
          <w:divBdr>
            <w:top w:val="none" w:sz="0" w:space="0" w:color="auto"/>
            <w:left w:val="none" w:sz="0" w:space="0" w:color="auto"/>
            <w:bottom w:val="none" w:sz="0" w:space="0" w:color="auto"/>
            <w:right w:val="none" w:sz="0" w:space="0" w:color="auto"/>
          </w:divBdr>
          <w:divsChild>
            <w:div w:id="2123527631">
              <w:marLeft w:val="0"/>
              <w:marRight w:val="0"/>
              <w:marTop w:val="0"/>
              <w:marBottom w:val="0"/>
              <w:divBdr>
                <w:top w:val="none" w:sz="0" w:space="0" w:color="auto"/>
                <w:left w:val="none" w:sz="0" w:space="0" w:color="auto"/>
                <w:bottom w:val="none" w:sz="0" w:space="0" w:color="auto"/>
                <w:right w:val="none" w:sz="0" w:space="0" w:color="auto"/>
              </w:divBdr>
            </w:div>
          </w:divsChild>
        </w:div>
        <w:div w:id="702243313">
          <w:marLeft w:val="0"/>
          <w:marRight w:val="0"/>
          <w:marTop w:val="0"/>
          <w:marBottom w:val="0"/>
          <w:divBdr>
            <w:top w:val="none" w:sz="0" w:space="0" w:color="auto"/>
            <w:left w:val="none" w:sz="0" w:space="0" w:color="auto"/>
            <w:bottom w:val="none" w:sz="0" w:space="0" w:color="auto"/>
            <w:right w:val="none" w:sz="0" w:space="0" w:color="auto"/>
          </w:divBdr>
          <w:divsChild>
            <w:div w:id="1937709175">
              <w:marLeft w:val="0"/>
              <w:marRight w:val="0"/>
              <w:marTop w:val="0"/>
              <w:marBottom w:val="0"/>
              <w:divBdr>
                <w:top w:val="none" w:sz="0" w:space="0" w:color="auto"/>
                <w:left w:val="none" w:sz="0" w:space="0" w:color="auto"/>
                <w:bottom w:val="none" w:sz="0" w:space="0" w:color="auto"/>
                <w:right w:val="none" w:sz="0" w:space="0" w:color="auto"/>
              </w:divBdr>
            </w:div>
          </w:divsChild>
        </w:div>
        <w:div w:id="688606672">
          <w:marLeft w:val="0"/>
          <w:marRight w:val="0"/>
          <w:marTop w:val="0"/>
          <w:marBottom w:val="0"/>
          <w:divBdr>
            <w:top w:val="none" w:sz="0" w:space="0" w:color="auto"/>
            <w:left w:val="none" w:sz="0" w:space="0" w:color="auto"/>
            <w:bottom w:val="none" w:sz="0" w:space="0" w:color="auto"/>
            <w:right w:val="none" w:sz="0" w:space="0" w:color="auto"/>
          </w:divBdr>
          <w:divsChild>
            <w:div w:id="180776625">
              <w:marLeft w:val="0"/>
              <w:marRight w:val="0"/>
              <w:marTop w:val="0"/>
              <w:marBottom w:val="0"/>
              <w:divBdr>
                <w:top w:val="none" w:sz="0" w:space="0" w:color="auto"/>
                <w:left w:val="none" w:sz="0" w:space="0" w:color="auto"/>
                <w:bottom w:val="none" w:sz="0" w:space="0" w:color="auto"/>
                <w:right w:val="none" w:sz="0" w:space="0" w:color="auto"/>
              </w:divBdr>
            </w:div>
          </w:divsChild>
        </w:div>
        <w:div w:id="1134056514">
          <w:marLeft w:val="0"/>
          <w:marRight w:val="0"/>
          <w:marTop w:val="0"/>
          <w:marBottom w:val="0"/>
          <w:divBdr>
            <w:top w:val="none" w:sz="0" w:space="0" w:color="auto"/>
            <w:left w:val="none" w:sz="0" w:space="0" w:color="auto"/>
            <w:bottom w:val="none" w:sz="0" w:space="0" w:color="auto"/>
            <w:right w:val="none" w:sz="0" w:space="0" w:color="auto"/>
          </w:divBdr>
          <w:divsChild>
            <w:div w:id="1415515469">
              <w:marLeft w:val="0"/>
              <w:marRight w:val="0"/>
              <w:marTop w:val="0"/>
              <w:marBottom w:val="0"/>
              <w:divBdr>
                <w:top w:val="none" w:sz="0" w:space="0" w:color="auto"/>
                <w:left w:val="none" w:sz="0" w:space="0" w:color="auto"/>
                <w:bottom w:val="none" w:sz="0" w:space="0" w:color="auto"/>
                <w:right w:val="none" w:sz="0" w:space="0" w:color="auto"/>
              </w:divBdr>
            </w:div>
          </w:divsChild>
        </w:div>
        <w:div w:id="1472940048">
          <w:marLeft w:val="0"/>
          <w:marRight w:val="0"/>
          <w:marTop w:val="0"/>
          <w:marBottom w:val="0"/>
          <w:divBdr>
            <w:top w:val="none" w:sz="0" w:space="0" w:color="auto"/>
            <w:left w:val="none" w:sz="0" w:space="0" w:color="auto"/>
            <w:bottom w:val="none" w:sz="0" w:space="0" w:color="auto"/>
            <w:right w:val="none" w:sz="0" w:space="0" w:color="auto"/>
          </w:divBdr>
          <w:divsChild>
            <w:div w:id="120267320">
              <w:marLeft w:val="0"/>
              <w:marRight w:val="0"/>
              <w:marTop w:val="0"/>
              <w:marBottom w:val="0"/>
              <w:divBdr>
                <w:top w:val="none" w:sz="0" w:space="0" w:color="auto"/>
                <w:left w:val="none" w:sz="0" w:space="0" w:color="auto"/>
                <w:bottom w:val="none" w:sz="0" w:space="0" w:color="auto"/>
                <w:right w:val="none" w:sz="0" w:space="0" w:color="auto"/>
              </w:divBdr>
            </w:div>
          </w:divsChild>
        </w:div>
        <w:div w:id="427892678">
          <w:marLeft w:val="0"/>
          <w:marRight w:val="0"/>
          <w:marTop w:val="0"/>
          <w:marBottom w:val="0"/>
          <w:divBdr>
            <w:top w:val="none" w:sz="0" w:space="0" w:color="auto"/>
            <w:left w:val="none" w:sz="0" w:space="0" w:color="auto"/>
            <w:bottom w:val="none" w:sz="0" w:space="0" w:color="auto"/>
            <w:right w:val="none" w:sz="0" w:space="0" w:color="auto"/>
          </w:divBdr>
          <w:divsChild>
            <w:div w:id="475994525">
              <w:marLeft w:val="0"/>
              <w:marRight w:val="0"/>
              <w:marTop w:val="0"/>
              <w:marBottom w:val="0"/>
              <w:divBdr>
                <w:top w:val="none" w:sz="0" w:space="0" w:color="auto"/>
                <w:left w:val="none" w:sz="0" w:space="0" w:color="auto"/>
                <w:bottom w:val="none" w:sz="0" w:space="0" w:color="auto"/>
                <w:right w:val="none" w:sz="0" w:space="0" w:color="auto"/>
              </w:divBdr>
            </w:div>
          </w:divsChild>
        </w:div>
        <w:div w:id="300772850">
          <w:marLeft w:val="0"/>
          <w:marRight w:val="0"/>
          <w:marTop w:val="0"/>
          <w:marBottom w:val="0"/>
          <w:divBdr>
            <w:top w:val="none" w:sz="0" w:space="0" w:color="auto"/>
            <w:left w:val="none" w:sz="0" w:space="0" w:color="auto"/>
            <w:bottom w:val="none" w:sz="0" w:space="0" w:color="auto"/>
            <w:right w:val="none" w:sz="0" w:space="0" w:color="auto"/>
          </w:divBdr>
          <w:divsChild>
            <w:div w:id="162281253">
              <w:marLeft w:val="0"/>
              <w:marRight w:val="0"/>
              <w:marTop w:val="0"/>
              <w:marBottom w:val="0"/>
              <w:divBdr>
                <w:top w:val="none" w:sz="0" w:space="0" w:color="auto"/>
                <w:left w:val="none" w:sz="0" w:space="0" w:color="auto"/>
                <w:bottom w:val="none" w:sz="0" w:space="0" w:color="auto"/>
                <w:right w:val="none" w:sz="0" w:space="0" w:color="auto"/>
              </w:divBdr>
            </w:div>
          </w:divsChild>
        </w:div>
        <w:div w:id="16271535">
          <w:marLeft w:val="0"/>
          <w:marRight w:val="0"/>
          <w:marTop w:val="0"/>
          <w:marBottom w:val="0"/>
          <w:divBdr>
            <w:top w:val="none" w:sz="0" w:space="0" w:color="auto"/>
            <w:left w:val="none" w:sz="0" w:space="0" w:color="auto"/>
            <w:bottom w:val="none" w:sz="0" w:space="0" w:color="auto"/>
            <w:right w:val="none" w:sz="0" w:space="0" w:color="auto"/>
          </w:divBdr>
          <w:divsChild>
            <w:div w:id="63771035">
              <w:marLeft w:val="0"/>
              <w:marRight w:val="0"/>
              <w:marTop w:val="0"/>
              <w:marBottom w:val="0"/>
              <w:divBdr>
                <w:top w:val="none" w:sz="0" w:space="0" w:color="auto"/>
                <w:left w:val="none" w:sz="0" w:space="0" w:color="auto"/>
                <w:bottom w:val="none" w:sz="0" w:space="0" w:color="auto"/>
                <w:right w:val="none" w:sz="0" w:space="0" w:color="auto"/>
              </w:divBdr>
            </w:div>
          </w:divsChild>
        </w:div>
        <w:div w:id="1266960353">
          <w:marLeft w:val="0"/>
          <w:marRight w:val="0"/>
          <w:marTop w:val="0"/>
          <w:marBottom w:val="0"/>
          <w:divBdr>
            <w:top w:val="none" w:sz="0" w:space="0" w:color="auto"/>
            <w:left w:val="none" w:sz="0" w:space="0" w:color="auto"/>
            <w:bottom w:val="none" w:sz="0" w:space="0" w:color="auto"/>
            <w:right w:val="none" w:sz="0" w:space="0" w:color="auto"/>
          </w:divBdr>
          <w:divsChild>
            <w:div w:id="286355135">
              <w:marLeft w:val="0"/>
              <w:marRight w:val="0"/>
              <w:marTop w:val="0"/>
              <w:marBottom w:val="0"/>
              <w:divBdr>
                <w:top w:val="none" w:sz="0" w:space="0" w:color="auto"/>
                <w:left w:val="none" w:sz="0" w:space="0" w:color="auto"/>
                <w:bottom w:val="none" w:sz="0" w:space="0" w:color="auto"/>
                <w:right w:val="none" w:sz="0" w:space="0" w:color="auto"/>
              </w:divBdr>
            </w:div>
          </w:divsChild>
        </w:div>
        <w:div w:id="1238591494">
          <w:marLeft w:val="0"/>
          <w:marRight w:val="0"/>
          <w:marTop w:val="0"/>
          <w:marBottom w:val="0"/>
          <w:divBdr>
            <w:top w:val="none" w:sz="0" w:space="0" w:color="auto"/>
            <w:left w:val="none" w:sz="0" w:space="0" w:color="auto"/>
            <w:bottom w:val="none" w:sz="0" w:space="0" w:color="auto"/>
            <w:right w:val="none" w:sz="0" w:space="0" w:color="auto"/>
          </w:divBdr>
          <w:divsChild>
            <w:div w:id="37724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441739">
      <w:bodyDiv w:val="1"/>
      <w:marLeft w:val="0"/>
      <w:marRight w:val="0"/>
      <w:marTop w:val="0"/>
      <w:marBottom w:val="0"/>
      <w:divBdr>
        <w:top w:val="none" w:sz="0" w:space="0" w:color="auto"/>
        <w:left w:val="none" w:sz="0" w:space="0" w:color="auto"/>
        <w:bottom w:val="none" w:sz="0" w:space="0" w:color="auto"/>
        <w:right w:val="none" w:sz="0" w:space="0" w:color="auto"/>
      </w:divBdr>
      <w:divsChild>
        <w:div w:id="576476686">
          <w:marLeft w:val="0"/>
          <w:marRight w:val="0"/>
          <w:marTop w:val="0"/>
          <w:marBottom w:val="0"/>
          <w:divBdr>
            <w:top w:val="none" w:sz="0" w:space="0" w:color="auto"/>
            <w:left w:val="none" w:sz="0" w:space="0" w:color="auto"/>
            <w:bottom w:val="none" w:sz="0" w:space="0" w:color="auto"/>
            <w:right w:val="none" w:sz="0" w:space="0" w:color="auto"/>
          </w:divBdr>
          <w:divsChild>
            <w:div w:id="99052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461">
      <w:bodyDiv w:val="1"/>
      <w:marLeft w:val="0"/>
      <w:marRight w:val="0"/>
      <w:marTop w:val="0"/>
      <w:marBottom w:val="0"/>
      <w:divBdr>
        <w:top w:val="none" w:sz="0" w:space="0" w:color="auto"/>
        <w:left w:val="none" w:sz="0" w:space="0" w:color="auto"/>
        <w:bottom w:val="none" w:sz="0" w:space="0" w:color="auto"/>
        <w:right w:val="none" w:sz="0" w:space="0" w:color="auto"/>
      </w:divBdr>
    </w:div>
    <w:div w:id="184026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2ABAB-BC01-487C-AB62-42C9BDA00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11</Pages>
  <Words>2709</Words>
  <Characters>15443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Wilkinson</dc:creator>
  <cp:keywords/>
  <dc:description/>
  <cp:lastModifiedBy>QHLUC</cp:lastModifiedBy>
  <cp:revision>97</cp:revision>
  <cp:lastPrinted>2025-03-20T18:10:00Z</cp:lastPrinted>
  <dcterms:created xsi:type="dcterms:W3CDTF">2025-02-10T16:52:00Z</dcterms:created>
  <dcterms:modified xsi:type="dcterms:W3CDTF">2025-03-20T18:28:00Z</dcterms:modified>
</cp:coreProperties>
</file>